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Rowan County Board of Education Regular Meeting</w:t>
      </w:r>
    </w:p>
    <w:p w:rsidR="00382EFF" w:rsidRDefault="00382EFF" w:rsidP="00551814">
      <w:pPr>
        <w:pStyle w:val="PlainText"/>
      </w:pPr>
      <w:r>
        <w:t>August 17, 2021 6:00 PM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5713D0" w:rsidRDefault="00CF7324" w:rsidP="00551814">
      <w:pPr>
        <w:pStyle w:val="PlainText"/>
        <w:rPr>
          <w:u w:val="single"/>
        </w:rPr>
      </w:pPr>
      <w:r>
        <w:rPr>
          <w:u w:val="single"/>
        </w:rPr>
        <w:t xml:space="preserve">Present Board Members: 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4C143B" w:rsidRDefault="004C143B" w:rsidP="00551814">
      <w:pPr>
        <w:pStyle w:val="PlainText"/>
      </w:pPr>
    </w:p>
    <w:p w:rsidR="004C143B" w:rsidRDefault="004C143B" w:rsidP="00551814">
      <w:pPr>
        <w:pStyle w:val="PlainText"/>
        <w:rPr>
          <w:u w:val="single"/>
        </w:rPr>
      </w:pPr>
      <w:r w:rsidRPr="004C143B">
        <w:rPr>
          <w:u w:val="single"/>
        </w:rPr>
        <w:t>Absent Board Members:</w:t>
      </w:r>
    </w:p>
    <w:p w:rsidR="004C143B" w:rsidRDefault="004C143B" w:rsidP="00551814">
      <w:pPr>
        <w:pStyle w:val="PlainText"/>
        <w:rPr>
          <w:u w:val="single"/>
        </w:rPr>
      </w:pPr>
    </w:p>
    <w:p w:rsidR="004C143B" w:rsidRPr="004C143B" w:rsidRDefault="004C143B" w:rsidP="00551814">
      <w:pPr>
        <w:pStyle w:val="PlainText"/>
      </w:pPr>
      <w:r>
        <w:t>Mrs. Jennifer Anderson</w:t>
      </w:r>
    </w:p>
    <w:p w:rsidR="00382EFF" w:rsidRDefault="00382EFF" w:rsidP="00551814">
      <w:pPr>
        <w:pStyle w:val="PlainText"/>
      </w:pPr>
    </w:p>
    <w:p w:rsidR="004C143B" w:rsidRDefault="00382EFF" w:rsidP="00551814">
      <w:pPr>
        <w:pStyle w:val="PlainText"/>
        <w:rPr>
          <w:b/>
        </w:rPr>
      </w:pPr>
      <w:r>
        <w:rPr>
          <w:b/>
        </w:rPr>
        <w:t xml:space="preserve">1. Open meeting </w:t>
      </w:r>
    </w:p>
    <w:p w:rsidR="00382EFF" w:rsidRDefault="00382EFF" w:rsidP="00551814">
      <w:pPr>
        <w:pStyle w:val="PlainText"/>
      </w:pPr>
      <w:r>
        <w:t xml:space="preserve"> </w:t>
      </w:r>
    </w:p>
    <w:p w:rsidR="004C143B" w:rsidRDefault="00382EFF" w:rsidP="00551814">
      <w:pPr>
        <w:pStyle w:val="PlainText"/>
        <w:rPr>
          <w:b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Call meeting to order </w:t>
      </w:r>
    </w:p>
    <w:p w:rsidR="004C143B" w:rsidRDefault="004C143B" w:rsidP="00551814">
      <w:pPr>
        <w:pStyle w:val="PlainText"/>
        <w:rPr>
          <w:b/>
        </w:rPr>
      </w:pPr>
    </w:p>
    <w:p w:rsidR="004C143B" w:rsidRPr="004C143B" w:rsidRDefault="004C143B" w:rsidP="00551814">
      <w:pPr>
        <w:pStyle w:val="PlainText"/>
      </w:pPr>
      <w:r w:rsidRPr="004C143B">
        <w:t>Chairman Rick Whelan called the meeting to order at 6 p.m.</w:t>
      </w:r>
    </w:p>
    <w:p w:rsidR="00382EFF" w:rsidRDefault="00382EFF" w:rsidP="00551814">
      <w:pPr>
        <w:pStyle w:val="PlainText"/>
      </w:pPr>
      <w:r>
        <w:t xml:space="preserve"> </w:t>
      </w:r>
    </w:p>
    <w:p w:rsidR="004C143B" w:rsidRDefault="00382EFF" w:rsidP="00551814">
      <w:pPr>
        <w:pStyle w:val="PlainText"/>
        <w:rPr>
          <w:b/>
        </w:rPr>
      </w:pPr>
      <w:proofErr w:type="gramStart"/>
      <w:r>
        <w:rPr>
          <w:b/>
        </w:rPr>
        <w:t>1.b</w:t>
      </w:r>
      <w:proofErr w:type="gramEnd"/>
      <w:r>
        <w:rPr>
          <w:b/>
        </w:rPr>
        <w:t xml:space="preserve">. Pledge of Allegiance </w:t>
      </w:r>
    </w:p>
    <w:p w:rsidR="004C143B" w:rsidRDefault="004C143B" w:rsidP="00551814">
      <w:pPr>
        <w:pStyle w:val="PlainText"/>
        <w:rPr>
          <w:b/>
        </w:rPr>
      </w:pPr>
    </w:p>
    <w:p w:rsidR="00382EFF" w:rsidRDefault="004C143B" w:rsidP="00551814">
      <w:pPr>
        <w:pStyle w:val="PlainText"/>
      </w:pPr>
      <w:r>
        <w:t>Chairman Whelan led the board and audience in the Pledge of Allegiance.</w:t>
      </w:r>
      <w:r w:rsidR="00382EFF"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Approve regular business items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2.a</w:t>
      </w:r>
      <w:proofErr w:type="gramEnd"/>
      <w:r>
        <w:rPr>
          <w:b/>
        </w:rPr>
        <w:t xml:space="preserve">. Approve special July 27, 2021, and August 4, 2021, board meeting minutes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Approve payment of monthly claims </w:t>
      </w:r>
      <w:r>
        <w:t xml:space="preserve"> </w:t>
      </w:r>
    </w:p>
    <w:p w:rsidR="00382EFF" w:rsidRDefault="00382EFF" w:rsidP="00551814">
      <w:pPr>
        <w:pStyle w:val="PlainText"/>
      </w:pPr>
    </w:p>
    <w:p w:rsidR="004C143B" w:rsidRDefault="004C143B" w:rsidP="004C143B">
      <w:pPr>
        <w:pStyle w:val="PlainText"/>
      </w:pPr>
      <w:r>
        <w:rPr>
          <w:b/>
        </w:rPr>
        <w:t xml:space="preserve">Motion Passed: </w:t>
      </w:r>
      <w:r>
        <w:t xml:space="preserve"> Motion to approve regular business items passed with a motion by Mr. Danny Mabry and a second by Mrs. Brenda Stamm.  </w:t>
      </w:r>
    </w:p>
    <w:p w:rsidR="004C143B" w:rsidRDefault="004C143B" w:rsidP="004C143B">
      <w:pPr>
        <w:pStyle w:val="PlainText"/>
      </w:pPr>
    </w:p>
    <w:p w:rsidR="004C143B" w:rsidRDefault="004C143B" w:rsidP="004C143B">
      <w:pPr>
        <w:pStyle w:val="PlainText"/>
      </w:pPr>
      <w:r>
        <w:t>Mrs. Jennifer Anderson    Absent</w:t>
      </w:r>
    </w:p>
    <w:p w:rsidR="004C143B" w:rsidRDefault="004C143B" w:rsidP="004C143B">
      <w:pPr>
        <w:pStyle w:val="PlainText"/>
      </w:pPr>
      <w:r>
        <w:t>Dr. Scott Davison         Yes</w:t>
      </w:r>
    </w:p>
    <w:p w:rsidR="004C143B" w:rsidRDefault="004C143B" w:rsidP="004C143B">
      <w:pPr>
        <w:pStyle w:val="PlainText"/>
      </w:pPr>
      <w:r>
        <w:t>Mr. Danny Mabry           Yes</w:t>
      </w:r>
    </w:p>
    <w:p w:rsidR="004C143B" w:rsidRDefault="004C143B" w:rsidP="004C143B">
      <w:pPr>
        <w:pStyle w:val="PlainText"/>
      </w:pPr>
      <w:r>
        <w:t>Mrs. Brenda Stamm         Yes</w:t>
      </w:r>
    </w:p>
    <w:p w:rsidR="004C143B" w:rsidRDefault="004C143B" w:rsidP="004C143B">
      <w:pPr>
        <w:pStyle w:val="PlainText"/>
      </w:pPr>
      <w:r>
        <w:t>Mr. Rick Whelan           Yes</w:t>
      </w:r>
    </w:p>
    <w:p w:rsidR="004C143B" w:rsidRDefault="004C143B" w:rsidP="004C143B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Personnel report </w:t>
      </w:r>
      <w:r>
        <w:t xml:space="preserve"> </w:t>
      </w:r>
    </w:p>
    <w:p w:rsidR="00382EFF" w:rsidRDefault="00382EFF" w:rsidP="00551814">
      <w:pPr>
        <w:pStyle w:val="PlainText"/>
      </w:pPr>
    </w:p>
    <w:p w:rsidR="004C143B" w:rsidRDefault="004C143B" w:rsidP="00551814">
      <w:pPr>
        <w:pStyle w:val="PlainText"/>
      </w:pPr>
      <w:r>
        <w:t>Superintendent Maxey shared the following personnel report:</w:t>
      </w:r>
    </w:p>
    <w:p w:rsidR="004C143B" w:rsidRDefault="004C143B" w:rsidP="00551814">
      <w:pPr>
        <w:pStyle w:val="PlainText"/>
      </w:pP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E01A00">
        <w:rPr>
          <w:rFonts w:ascii="Courier New" w:hAnsi="Courier New" w:cs="Courier New"/>
          <w:b/>
          <w:sz w:val="20"/>
          <w:szCs w:val="20"/>
          <w:u w:val="single"/>
        </w:rPr>
        <w:t>Employment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Addington, Brittany</w:t>
      </w:r>
      <w:r w:rsidRPr="00E01A00">
        <w:rPr>
          <w:rFonts w:ascii="Courier New" w:hAnsi="Courier New" w:cs="Courier New"/>
          <w:sz w:val="20"/>
          <w:szCs w:val="20"/>
        </w:rPr>
        <w:tab/>
        <w:t xml:space="preserve">employ as a bus monitor with Rowan County Schools effective at the beginning of the 2021 – 2022 school </w:t>
      </w:r>
      <w:proofErr w:type="gramStart"/>
      <w:r w:rsidRPr="00E01A00">
        <w:rPr>
          <w:rFonts w:ascii="Courier New" w:hAnsi="Courier New" w:cs="Courier New"/>
          <w:sz w:val="20"/>
          <w:szCs w:val="20"/>
        </w:rPr>
        <w:t>year</w:t>
      </w:r>
      <w:proofErr w:type="gramEnd"/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Angel, Carleen</w:t>
      </w:r>
      <w:r w:rsidRPr="00E01A00">
        <w:rPr>
          <w:rFonts w:ascii="Courier New" w:hAnsi="Courier New" w:cs="Courier New"/>
          <w:sz w:val="20"/>
          <w:szCs w:val="20"/>
        </w:rPr>
        <w:tab/>
        <w:t>employ as a bus monitor with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Binion, James (Doug)</w:t>
      </w:r>
      <w:r w:rsidRPr="00E01A00">
        <w:rPr>
          <w:rFonts w:ascii="Courier New" w:hAnsi="Courier New" w:cs="Courier New"/>
          <w:sz w:val="20"/>
          <w:szCs w:val="20"/>
        </w:rPr>
        <w:tab/>
        <w:t xml:space="preserve">employ as the compliance/health coordinator for Rowan County schools effective at the beginning of the 2021 – 2022 school </w:t>
      </w:r>
      <w:proofErr w:type="gramStart"/>
      <w:r w:rsidRPr="00E01A00">
        <w:rPr>
          <w:rFonts w:ascii="Courier New" w:hAnsi="Courier New" w:cs="Courier New"/>
          <w:sz w:val="20"/>
          <w:szCs w:val="20"/>
        </w:rPr>
        <w:t>year</w:t>
      </w:r>
      <w:proofErr w:type="gramEnd"/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Bowling, Sonya</w:t>
      </w:r>
      <w:r w:rsidRPr="00E01A00">
        <w:rPr>
          <w:rFonts w:ascii="Courier New" w:hAnsi="Courier New" w:cs="Courier New"/>
          <w:sz w:val="20"/>
          <w:szCs w:val="20"/>
        </w:rPr>
        <w:tab/>
        <w:t>employ as a special education teacher for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lastRenderedPageBreak/>
        <w:t>Caudill, Neenah</w:t>
      </w:r>
      <w:r w:rsidRPr="00E01A00">
        <w:rPr>
          <w:rFonts w:ascii="Courier New" w:hAnsi="Courier New" w:cs="Courier New"/>
          <w:sz w:val="20"/>
          <w:szCs w:val="20"/>
        </w:rPr>
        <w:tab/>
        <w:t>employ as a special education teacher for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Holbrook</w:t>
      </w:r>
      <w:r w:rsidRPr="00E01A00">
        <w:rPr>
          <w:rFonts w:ascii="Courier New" w:hAnsi="Courier New" w:cs="Courier New"/>
          <w:sz w:val="20"/>
          <w:szCs w:val="20"/>
        </w:rPr>
        <w:t>, Joshua</w:t>
      </w:r>
      <w:r w:rsidRPr="00E01A00">
        <w:rPr>
          <w:rFonts w:ascii="Courier New" w:hAnsi="Courier New" w:cs="Courier New"/>
          <w:sz w:val="20"/>
          <w:szCs w:val="20"/>
        </w:rPr>
        <w:tab/>
        <w:t>employ as a Social-Emotional Learning Coach/SEL Coordinator for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Ferguson, Amy</w:t>
      </w:r>
      <w:r w:rsidRPr="00E01A00">
        <w:rPr>
          <w:rFonts w:ascii="Courier New" w:hAnsi="Courier New" w:cs="Courier New"/>
          <w:sz w:val="20"/>
          <w:szCs w:val="20"/>
        </w:rPr>
        <w:tab/>
        <w:t>employ as a bus monitor with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Griffin, Guy</w:t>
      </w:r>
      <w:r w:rsidRPr="00E01A00">
        <w:rPr>
          <w:rFonts w:ascii="Courier New" w:hAnsi="Courier New" w:cs="Courier New"/>
          <w:sz w:val="20"/>
          <w:szCs w:val="20"/>
        </w:rPr>
        <w:tab/>
        <w:t xml:space="preserve">employ as the transportation director for Rowan County </w:t>
      </w:r>
      <w:r>
        <w:rPr>
          <w:rFonts w:ascii="Courier New" w:hAnsi="Courier New" w:cs="Courier New"/>
          <w:sz w:val="20"/>
          <w:szCs w:val="20"/>
        </w:rPr>
        <w:tab/>
        <w:t>S</w:t>
      </w:r>
      <w:r w:rsidRPr="00E01A00">
        <w:rPr>
          <w:rFonts w:ascii="Courier New" w:hAnsi="Courier New" w:cs="Courier New"/>
          <w:sz w:val="20"/>
          <w:szCs w:val="20"/>
        </w:rPr>
        <w:t xml:space="preserve">chools effective at the beginning of the 2021 – 2022 </w:t>
      </w:r>
      <w:r>
        <w:rPr>
          <w:rFonts w:ascii="Courier New" w:hAnsi="Courier New" w:cs="Courier New"/>
          <w:sz w:val="20"/>
          <w:szCs w:val="20"/>
        </w:rPr>
        <w:tab/>
      </w:r>
      <w:r w:rsidRPr="00E01A00">
        <w:rPr>
          <w:rFonts w:ascii="Courier New" w:hAnsi="Courier New" w:cs="Courier New"/>
          <w:sz w:val="20"/>
          <w:szCs w:val="20"/>
        </w:rPr>
        <w:t>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Hawkins, Lois</w:t>
      </w:r>
      <w:r w:rsidRPr="00E01A00">
        <w:rPr>
          <w:rFonts w:ascii="Courier New" w:hAnsi="Courier New" w:cs="Courier New"/>
          <w:sz w:val="20"/>
          <w:szCs w:val="20"/>
        </w:rPr>
        <w:tab/>
        <w:t>employ as a bus monitor with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Holbrook</w:t>
      </w:r>
      <w:r w:rsidRPr="00E01A00">
        <w:rPr>
          <w:rFonts w:ascii="Courier New" w:hAnsi="Courier New" w:cs="Courier New"/>
          <w:sz w:val="20"/>
          <w:szCs w:val="20"/>
        </w:rPr>
        <w:t>, Joshua</w:t>
      </w:r>
      <w:r w:rsidRPr="00E01A00">
        <w:rPr>
          <w:rFonts w:ascii="Courier New" w:hAnsi="Courier New" w:cs="Courier New"/>
          <w:sz w:val="20"/>
          <w:szCs w:val="20"/>
        </w:rPr>
        <w:tab/>
        <w:t>employ as a Social-Emotional Learning Coach/ SEL Coordinator for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Johnson, Whitney</w:t>
      </w:r>
      <w:r w:rsidRPr="00E01A00">
        <w:rPr>
          <w:rFonts w:ascii="Courier New" w:hAnsi="Courier New" w:cs="Courier New"/>
          <w:sz w:val="20"/>
          <w:szCs w:val="20"/>
        </w:rPr>
        <w:tab/>
        <w:t>employ as a childcare instructional assistant at the Rowan County Preschool Center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Leon, Trisha</w:t>
      </w:r>
      <w:r w:rsidRPr="00E01A00">
        <w:rPr>
          <w:rFonts w:ascii="Courier New" w:hAnsi="Courier New" w:cs="Courier New"/>
          <w:sz w:val="20"/>
          <w:szCs w:val="20"/>
        </w:rPr>
        <w:tab/>
        <w:t>employ as a second assistant coach for the girls’ soccer team at Rowan County Senior High School effective</w:t>
      </w:r>
      <w:r w:rsidR="00974C2C">
        <w:rPr>
          <w:rFonts w:ascii="Courier New" w:hAnsi="Courier New" w:cs="Courier New"/>
          <w:sz w:val="20"/>
          <w:szCs w:val="20"/>
        </w:rPr>
        <w:t xml:space="preserve"> </w:t>
      </w:r>
      <w:r w:rsidRPr="00E01A00">
        <w:rPr>
          <w:rFonts w:ascii="Courier New" w:hAnsi="Courier New" w:cs="Courier New"/>
          <w:sz w:val="20"/>
          <w:szCs w:val="20"/>
        </w:rPr>
        <w:t>July 23, 2021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proofErr w:type="spellStart"/>
      <w:r w:rsidRPr="00E01A00">
        <w:rPr>
          <w:rFonts w:ascii="Courier New" w:hAnsi="Courier New" w:cs="Courier New"/>
          <w:sz w:val="20"/>
          <w:szCs w:val="20"/>
        </w:rPr>
        <w:t>Luebs</w:t>
      </w:r>
      <w:proofErr w:type="spellEnd"/>
      <w:r w:rsidRPr="00E01A00">
        <w:rPr>
          <w:rFonts w:ascii="Courier New" w:hAnsi="Courier New" w:cs="Courier New"/>
          <w:sz w:val="20"/>
          <w:szCs w:val="20"/>
        </w:rPr>
        <w:t>, Violet</w:t>
      </w:r>
      <w:r w:rsidRPr="00E01A00">
        <w:rPr>
          <w:rFonts w:ascii="Courier New" w:hAnsi="Courier New" w:cs="Courier New"/>
          <w:sz w:val="20"/>
          <w:szCs w:val="20"/>
        </w:rPr>
        <w:tab/>
        <w:t>employ as a bus monitor with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Mays, Terry</w:t>
      </w:r>
      <w:r w:rsidRPr="00E01A00">
        <w:rPr>
          <w:rFonts w:ascii="Courier New" w:hAnsi="Courier New" w:cs="Courier New"/>
          <w:sz w:val="20"/>
          <w:szCs w:val="20"/>
        </w:rPr>
        <w:tab/>
        <w:t>employ as a bus driver with the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proofErr w:type="spellStart"/>
      <w:r w:rsidRPr="00E01A00">
        <w:rPr>
          <w:rFonts w:ascii="Courier New" w:hAnsi="Courier New" w:cs="Courier New"/>
          <w:sz w:val="20"/>
          <w:szCs w:val="20"/>
        </w:rPr>
        <w:t>Peloquin</w:t>
      </w:r>
      <w:proofErr w:type="spellEnd"/>
      <w:r w:rsidRPr="00E01A00">
        <w:rPr>
          <w:rFonts w:ascii="Courier New" w:hAnsi="Courier New" w:cs="Courier New"/>
          <w:sz w:val="20"/>
          <w:szCs w:val="20"/>
        </w:rPr>
        <w:t>, Daniel</w:t>
      </w:r>
      <w:r w:rsidRPr="00E01A00">
        <w:rPr>
          <w:rFonts w:ascii="Courier New" w:hAnsi="Courier New" w:cs="Courier New"/>
          <w:sz w:val="20"/>
          <w:szCs w:val="20"/>
        </w:rPr>
        <w:tab/>
        <w:t>employ as a bus driver with the Rowan County Schools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 xml:space="preserve">Raines, </w:t>
      </w:r>
      <w:proofErr w:type="spellStart"/>
      <w:r w:rsidRPr="00E01A00">
        <w:rPr>
          <w:rFonts w:ascii="Courier New" w:hAnsi="Courier New" w:cs="Courier New"/>
          <w:sz w:val="20"/>
          <w:szCs w:val="20"/>
        </w:rPr>
        <w:t>Tira</w:t>
      </w:r>
      <w:proofErr w:type="spellEnd"/>
      <w:r w:rsidRPr="00E01A00">
        <w:rPr>
          <w:rFonts w:ascii="Courier New" w:hAnsi="Courier New" w:cs="Courier New"/>
          <w:sz w:val="20"/>
          <w:szCs w:val="20"/>
        </w:rPr>
        <w:tab/>
        <w:t>employ as an instructional assistant at McBrayer Elementary effective at the beginning of the 2021 – 2022 school year</w:t>
      </w: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Ward, Chrystal</w:t>
      </w:r>
      <w:r w:rsidRPr="00E01A00">
        <w:rPr>
          <w:rFonts w:ascii="Courier New" w:hAnsi="Courier New" w:cs="Courier New"/>
          <w:sz w:val="20"/>
          <w:szCs w:val="20"/>
        </w:rPr>
        <w:tab/>
        <w:t xml:space="preserve">employ as an instructional assistant at McBrayer Elementary effective at the beginning of the 2021 – 2022 school </w:t>
      </w:r>
      <w:proofErr w:type="gramStart"/>
      <w:r w:rsidRPr="00E01A00">
        <w:rPr>
          <w:rFonts w:ascii="Courier New" w:hAnsi="Courier New" w:cs="Courier New"/>
          <w:sz w:val="20"/>
          <w:szCs w:val="20"/>
        </w:rPr>
        <w:t>year</w:t>
      </w:r>
      <w:proofErr w:type="gramEnd"/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</w:p>
    <w:p w:rsidR="00E01A00" w:rsidRPr="00E01A00" w:rsidRDefault="00E01A00" w:rsidP="00E01A00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E01A00">
        <w:rPr>
          <w:rFonts w:ascii="Courier New" w:hAnsi="Courier New" w:cs="Courier New"/>
          <w:b/>
          <w:sz w:val="20"/>
          <w:szCs w:val="20"/>
          <w:u w:val="single"/>
        </w:rPr>
        <w:t>Resignations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proofErr w:type="spellStart"/>
      <w:r w:rsidRPr="00E01A00">
        <w:rPr>
          <w:rFonts w:ascii="Courier New" w:hAnsi="Courier New" w:cs="Courier New"/>
          <w:sz w:val="20"/>
          <w:szCs w:val="20"/>
        </w:rPr>
        <w:t>Brammer</w:t>
      </w:r>
      <w:proofErr w:type="spellEnd"/>
      <w:r w:rsidRPr="00E01A00">
        <w:rPr>
          <w:rFonts w:ascii="Courier New" w:hAnsi="Courier New" w:cs="Courier New"/>
          <w:sz w:val="20"/>
          <w:szCs w:val="20"/>
        </w:rPr>
        <w:t>, Craig</w:t>
      </w:r>
      <w:r w:rsidRPr="00E01A00">
        <w:rPr>
          <w:rFonts w:ascii="Courier New" w:hAnsi="Courier New" w:cs="Courier New"/>
          <w:sz w:val="20"/>
          <w:szCs w:val="20"/>
        </w:rPr>
        <w:tab/>
      </w:r>
      <w:proofErr w:type="gramStart"/>
      <w:r w:rsidRPr="00E01A00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E01A00">
        <w:rPr>
          <w:rFonts w:ascii="Courier New" w:hAnsi="Courier New" w:cs="Courier New"/>
          <w:sz w:val="20"/>
          <w:szCs w:val="20"/>
        </w:rPr>
        <w:t xml:space="preserve"> as a teacher at Rowan County Middle School effective July 28, 2021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Clark, Serenity</w:t>
      </w:r>
      <w:r w:rsidRPr="00E01A00">
        <w:rPr>
          <w:rFonts w:ascii="Courier New" w:hAnsi="Courier New" w:cs="Courier New"/>
          <w:sz w:val="20"/>
          <w:szCs w:val="20"/>
        </w:rPr>
        <w:tab/>
      </w:r>
      <w:proofErr w:type="gramStart"/>
      <w:r w:rsidRPr="00E01A00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E01A00">
        <w:rPr>
          <w:rFonts w:ascii="Courier New" w:hAnsi="Courier New" w:cs="Courier New"/>
          <w:sz w:val="20"/>
          <w:szCs w:val="20"/>
        </w:rPr>
        <w:t xml:space="preserve"> as an instructional assistant at McBrayer Elementary effective July 23, 2021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Fannin, Ganan</w:t>
      </w:r>
      <w:r w:rsidRPr="00E01A00">
        <w:rPr>
          <w:rFonts w:ascii="Courier New" w:hAnsi="Courier New" w:cs="Courier New"/>
          <w:sz w:val="20"/>
          <w:szCs w:val="20"/>
        </w:rPr>
        <w:tab/>
        <w:t>resign as a teacher at Tilden Hogge Elementary effective August 6,</w:t>
      </w:r>
      <w:r w:rsidR="00974C2C">
        <w:rPr>
          <w:rFonts w:ascii="Courier New" w:hAnsi="Courier New" w:cs="Courier New"/>
          <w:sz w:val="20"/>
          <w:szCs w:val="20"/>
        </w:rPr>
        <w:t xml:space="preserve"> 2021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Moore, Stephanie</w:t>
      </w:r>
      <w:r w:rsidRPr="00E01A00">
        <w:rPr>
          <w:rFonts w:ascii="Courier New" w:hAnsi="Courier New" w:cs="Courier New"/>
          <w:sz w:val="20"/>
          <w:szCs w:val="20"/>
        </w:rPr>
        <w:tab/>
      </w:r>
      <w:proofErr w:type="gramStart"/>
      <w:r w:rsidRPr="00E01A00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E01A00">
        <w:rPr>
          <w:rFonts w:ascii="Courier New" w:hAnsi="Courier New" w:cs="Courier New"/>
          <w:sz w:val="20"/>
          <w:szCs w:val="20"/>
        </w:rPr>
        <w:t xml:space="preserve"> as a cook/baker at Rodburn Elementary effective August 6, 2021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Morrison, Sandra</w:t>
      </w:r>
      <w:r w:rsidRPr="00E01A00">
        <w:rPr>
          <w:rFonts w:ascii="Courier New" w:hAnsi="Courier New" w:cs="Courier New"/>
          <w:sz w:val="20"/>
          <w:szCs w:val="20"/>
        </w:rPr>
        <w:tab/>
      </w:r>
      <w:proofErr w:type="gramStart"/>
      <w:r w:rsidRPr="00E01A00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E01A00">
        <w:rPr>
          <w:rFonts w:ascii="Courier New" w:hAnsi="Courier New" w:cs="Courier New"/>
          <w:sz w:val="20"/>
          <w:szCs w:val="20"/>
        </w:rPr>
        <w:t xml:space="preserve"> as an instructional assistant at Rowan County Preschool Center effective August 4, 2021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Roberts, Jamie</w:t>
      </w:r>
      <w:r w:rsidRPr="00E01A00">
        <w:rPr>
          <w:rFonts w:ascii="Courier New" w:hAnsi="Courier New" w:cs="Courier New"/>
          <w:sz w:val="20"/>
          <w:szCs w:val="20"/>
        </w:rPr>
        <w:tab/>
        <w:t>resign as a cook/baker at Clearfield Elementary effective July 30, 2021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Short, Michael</w:t>
      </w:r>
      <w:r w:rsidRPr="00E01A00">
        <w:rPr>
          <w:rFonts w:ascii="Courier New" w:hAnsi="Courier New" w:cs="Courier New"/>
          <w:sz w:val="20"/>
          <w:szCs w:val="20"/>
        </w:rPr>
        <w:tab/>
      </w:r>
      <w:proofErr w:type="gramStart"/>
      <w:r w:rsidRPr="00E01A00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E01A00">
        <w:rPr>
          <w:rFonts w:ascii="Courier New" w:hAnsi="Courier New" w:cs="Courier New"/>
          <w:sz w:val="20"/>
          <w:szCs w:val="20"/>
        </w:rPr>
        <w:t xml:space="preserve"> as a coach of the Rowan County Senior High School Academic Team effective August 9, 2021</w:t>
      </w:r>
    </w:p>
    <w:p w:rsidR="00E01A00" w:rsidRPr="00E01A00" w:rsidRDefault="00E01A00" w:rsidP="00E01A00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E01A00">
        <w:rPr>
          <w:rFonts w:ascii="Courier New" w:hAnsi="Courier New" w:cs="Courier New"/>
          <w:sz w:val="20"/>
          <w:szCs w:val="20"/>
        </w:rPr>
        <w:t>Thomas, Ashley</w:t>
      </w:r>
      <w:r w:rsidRPr="00E01A00">
        <w:rPr>
          <w:rFonts w:ascii="Courier New" w:hAnsi="Courier New" w:cs="Courier New"/>
          <w:sz w:val="20"/>
          <w:szCs w:val="20"/>
        </w:rPr>
        <w:tab/>
      </w:r>
      <w:proofErr w:type="gramStart"/>
      <w:r w:rsidRPr="00E01A00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E01A00">
        <w:rPr>
          <w:rFonts w:ascii="Courier New" w:hAnsi="Courier New" w:cs="Courier New"/>
          <w:sz w:val="20"/>
          <w:szCs w:val="20"/>
        </w:rPr>
        <w:t xml:space="preserve"> as an instructional assistant at Clearfield Elementary effective August 16, 2021</w:t>
      </w:r>
    </w:p>
    <w:p w:rsidR="00E01A00" w:rsidRPr="00E01A00" w:rsidRDefault="00E01A00" w:rsidP="00E01A00">
      <w:pPr>
        <w:ind w:left="2880" w:hanging="2880"/>
        <w:rPr>
          <w:rFonts w:asciiTheme="minorHAnsi" w:hAnsiTheme="minorHAnsi"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4.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4C143B" w:rsidRDefault="004C143B" w:rsidP="00551814">
      <w:pPr>
        <w:pStyle w:val="PlainText"/>
      </w:pPr>
      <w:r>
        <w:t>Superintendent Maxey gave the treasurer’s report reflecting a balance in the general fund of $5,149,514.71.</w:t>
      </w:r>
    </w:p>
    <w:p w:rsidR="004C143B" w:rsidRDefault="004C143B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Consideration/approval of the Construction Documents for the Clearfield Elementary School renovation and addition project, including drawings, specifications, and revised BG2 and BG3, pending KDE approval </w:t>
      </w:r>
      <w:r>
        <w:t xml:space="preserve"> </w:t>
      </w:r>
    </w:p>
    <w:p w:rsidR="00382EFF" w:rsidRDefault="00382EFF" w:rsidP="00551814">
      <w:pPr>
        <w:pStyle w:val="PlainText"/>
      </w:pPr>
    </w:p>
    <w:p w:rsidR="004C143B" w:rsidRDefault="004C143B" w:rsidP="00551814">
      <w:pPr>
        <w:pStyle w:val="PlainText"/>
      </w:pPr>
      <w:r>
        <w:t>Peter Fisher with RossTarrant Architects was present at the meeting to discuss and answer any questions concerning the Construction Documents for the Clearfield Elementary renovation and addition project.</w:t>
      </w:r>
    </w:p>
    <w:p w:rsidR="004C143B" w:rsidRDefault="004C143B" w:rsidP="00551814">
      <w:pPr>
        <w:pStyle w:val="PlainText"/>
      </w:pPr>
    </w:p>
    <w:p w:rsidR="008338A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the Construction Documents for the Clearfield Elementary School renovation and addition project, including drawings, specifications, and revised BG2</w:t>
      </w:r>
      <w:r w:rsidR="006F1A4F">
        <w:t xml:space="preserve"> and BG3, pending KDE approval,</w:t>
      </w:r>
      <w:r>
        <w:t xml:space="preserve"> passed with a motion by Dr. Scott Davison and a second by Mrs. Brenda Stamm.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Absent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Consideration/approval of the revised BG1 for the Clearfield Elementary School renovation and addition project, pending KDE approval </w:t>
      </w:r>
      <w:r>
        <w:t xml:space="preserve"> </w:t>
      </w:r>
    </w:p>
    <w:p w:rsidR="00382EFF" w:rsidRDefault="00382EFF" w:rsidP="00551814">
      <w:pPr>
        <w:pStyle w:val="PlainText"/>
      </w:pPr>
    </w:p>
    <w:p w:rsidR="005F5B42" w:rsidRDefault="005F5B42" w:rsidP="00551814">
      <w:pPr>
        <w:pStyle w:val="PlainText"/>
      </w:pPr>
      <w:r>
        <w:t xml:space="preserve">Peter Fisher with RossTarrant Architects discussed the BG1 </w:t>
      </w:r>
      <w:r w:rsidR="00E14E5A">
        <w:t>w</w:t>
      </w:r>
      <w:r>
        <w:t>ith the board.</w:t>
      </w:r>
    </w:p>
    <w:p w:rsidR="005F5B42" w:rsidRDefault="005F5B42" w:rsidP="00551814">
      <w:pPr>
        <w:pStyle w:val="PlainText"/>
      </w:pPr>
    </w:p>
    <w:p w:rsidR="008338A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the revised BG1 for the Clearfield Elementary School renovation and addition</w:t>
      </w:r>
      <w:r w:rsidR="008338AC">
        <w:t xml:space="preserve"> project, pending KDE approval </w:t>
      </w:r>
      <w:r>
        <w:t>passed with a motion by Dr. Scott Davison and a second by Mrs. Brenda Stamm.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Absent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Data security update for the 2021 - 2022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BF280E" w:rsidRDefault="00BF280E" w:rsidP="00551814">
      <w:pPr>
        <w:pStyle w:val="PlainText"/>
      </w:pPr>
      <w:r>
        <w:t xml:space="preserve">Andy Conyers gave a </w:t>
      </w:r>
      <w:r w:rsidR="009D381D">
        <w:t xml:space="preserve">data </w:t>
      </w:r>
      <w:r>
        <w:t>security update to the board.</w:t>
      </w:r>
    </w:p>
    <w:p w:rsidR="00BF280E" w:rsidRDefault="00BF280E" w:rsidP="00551814">
      <w:pPr>
        <w:pStyle w:val="PlainText"/>
      </w:pPr>
    </w:p>
    <w:p w:rsidR="008338A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data security plan for the 2021 - 2022 school year passed with a motion by Dr. Scott Davison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Absent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Approve tax rates for the 2021 - 2022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2C1BA0" w:rsidRDefault="002C1BA0" w:rsidP="00551814">
      <w:pPr>
        <w:pStyle w:val="PlainText"/>
      </w:pPr>
      <w:r>
        <w:t xml:space="preserve">Superintendent </w:t>
      </w:r>
      <w:r w:rsidR="00F81545">
        <w:t xml:space="preserve">Maxey </w:t>
      </w:r>
      <w:r w:rsidR="00C0412D">
        <w:t>and Glen Teager discussed the tax rates and how we could p</w:t>
      </w:r>
      <w:r w:rsidR="006F1A4F">
        <w:t xml:space="preserve">ossibly </w:t>
      </w:r>
      <w:r w:rsidR="00C0412D">
        <w:t xml:space="preserve">lower the rates if we take </w:t>
      </w:r>
      <w:r w:rsidR="00D354EE">
        <w:t xml:space="preserve">compensating rate </w:t>
      </w:r>
      <w:r w:rsidR="00963518">
        <w:t>with exonerations</w:t>
      </w:r>
      <w:r w:rsidR="001E696F">
        <w:t>. Chairman Whelan noted that</w:t>
      </w:r>
      <w:r w:rsidR="00963518">
        <w:t xml:space="preserve"> </w:t>
      </w:r>
      <w:r w:rsidR="008C3D68">
        <w:t xml:space="preserve">Carmen Swim with the </w:t>
      </w:r>
      <w:r w:rsidR="00963518">
        <w:t>PVA’</w:t>
      </w:r>
      <w:r w:rsidR="008C3D68">
        <w:t>s office and Sheriff Sparks’ office</w:t>
      </w:r>
      <w:r w:rsidR="00CA682A">
        <w:t xml:space="preserve"> do</w:t>
      </w:r>
      <w:r w:rsidR="008C3D68">
        <w:t xml:space="preserve"> a fantastic</w:t>
      </w:r>
      <w:r w:rsidR="00963518">
        <w:t xml:space="preserve"> job assessing property and collecting </w:t>
      </w:r>
      <w:r w:rsidR="001E696F">
        <w:t xml:space="preserve">the </w:t>
      </w:r>
      <w:r w:rsidR="00963518">
        <w:t>taxes.</w:t>
      </w:r>
      <w:r w:rsidR="00D354EE">
        <w:t xml:space="preserve"> </w:t>
      </w:r>
    </w:p>
    <w:p w:rsidR="002C1BA0" w:rsidRDefault="002C1BA0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a real estate tax rate of 54.9 and a personal property/tangible tax rate of 54.9, and to exempt the tax on aircraft (recreational and non-commercial), watercraft (non-commercial out of state or coast guard registered), and inventory in transit for the 2021 - 2022 school </w:t>
      </w:r>
      <w:proofErr w:type="gramStart"/>
      <w:r>
        <w:t>year</w:t>
      </w:r>
      <w:proofErr w:type="gramEnd"/>
      <w:r>
        <w:t xml:space="preserve"> and to approve a utility tax of 3 percent passed with a motion by Mr. Danny Mabry and a second by Mrs. Brenda Stamm.  </w:t>
      </w:r>
    </w:p>
    <w:p w:rsidR="008338AC" w:rsidRDefault="008338AC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Absent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9. Approve the motor vehicle tax continue at the same rate and that the board approve 49 cents per $100 of assessed valuation for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8338A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the motor vehicle tax continue at the same rate and that the board approve 49 cents per $100 of assessed valuation for 2021 - 2022 school year passed with a motion by Mr. Danny Mabry and a second by Mrs. Brenda Stamm.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Absent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10. Adopt KSBA resolution relating to quarantine leave during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E32C41" w:rsidRDefault="00E32C41" w:rsidP="00551814">
      <w:pPr>
        <w:pStyle w:val="PlainText"/>
      </w:pPr>
      <w:r>
        <w:t xml:space="preserve">Superintendent Maxey noted that this resolution would not affect very many employees. Most people have the ability to work from home or to make up their work at some point. </w:t>
      </w:r>
    </w:p>
    <w:p w:rsidR="00E32C41" w:rsidRDefault="00E32C41" w:rsidP="00551814">
      <w:pPr>
        <w:pStyle w:val="PlainText"/>
      </w:pPr>
    </w:p>
    <w:p w:rsidR="008338A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adopt KSBA resolution relating to quarantine leave during the 2021 - 2022 school year passed with a motion by Mr. Danny Mabry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Absent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11. Superintendent's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F359DD" w:rsidRDefault="00F359DD" w:rsidP="00551814">
      <w:pPr>
        <w:pStyle w:val="PlainText"/>
      </w:pPr>
      <w:r>
        <w:t>Superintendent Maxey reported on the following:</w:t>
      </w:r>
    </w:p>
    <w:p w:rsidR="00F359DD" w:rsidRDefault="00F359DD" w:rsidP="00551814">
      <w:pPr>
        <w:pStyle w:val="PlainText"/>
      </w:pP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9"/>
        <w:gridCol w:w="1361"/>
      </w:tblGrid>
      <w:tr w:rsidR="00005080" w:rsidRPr="00005080" w:rsidTr="00CE7B9E">
        <w:trPr>
          <w:tblCellSpacing w:w="0" w:type="dxa"/>
        </w:trPr>
        <w:tc>
          <w:tcPr>
            <w:tcW w:w="429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7A6492" w:rsidRDefault="007A6492" w:rsidP="00CE7B9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Opening day luncheon </w:t>
            </w:r>
            <w:r w:rsidR="00D50E3F">
              <w:rPr>
                <w:rFonts w:ascii="Courier New" w:hAnsi="Courier New" w:cs="Courier New"/>
                <w:bCs/>
                <w:sz w:val="20"/>
                <w:szCs w:val="20"/>
              </w:rPr>
              <w:t>at the high school for all employees across the district went exceptionally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well.  </w:t>
            </w:r>
          </w:p>
          <w:p w:rsidR="00005080" w:rsidRPr="00005080" w:rsidRDefault="00005080" w:rsidP="00CE7B9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05080">
              <w:rPr>
                <w:rFonts w:ascii="Courier New" w:hAnsi="Courier New" w:cs="Courier New"/>
                <w:bCs/>
                <w:sz w:val="20"/>
                <w:szCs w:val="20"/>
              </w:rPr>
              <w:t>Clearfield Elementary update</w:t>
            </w:r>
            <w:r w:rsidR="00EF399B">
              <w:rPr>
                <w:rFonts w:ascii="Courier New" w:hAnsi="Courier New" w:cs="Courier New"/>
                <w:bCs/>
                <w:sz w:val="20"/>
                <w:szCs w:val="20"/>
              </w:rPr>
              <w:t xml:space="preserve"> – the building has turned out great.</w:t>
            </w:r>
            <w:r w:rsidR="00457524">
              <w:rPr>
                <w:rFonts w:ascii="Courier New" w:hAnsi="Courier New" w:cs="Courier New"/>
                <w:bCs/>
                <w:sz w:val="20"/>
                <w:szCs w:val="20"/>
              </w:rPr>
              <w:t xml:space="preserve"> The staff has worked around the clock this summer to make this </w:t>
            </w:r>
            <w:r w:rsidR="00816594">
              <w:rPr>
                <w:rFonts w:ascii="Courier New" w:hAnsi="Courier New" w:cs="Courier New"/>
                <w:bCs/>
                <w:sz w:val="20"/>
                <w:szCs w:val="20"/>
              </w:rPr>
              <w:t>transition</w:t>
            </w:r>
            <w:r w:rsidR="00457524">
              <w:rPr>
                <w:rFonts w:ascii="Courier New" w:hAnsi="Courier New" w:cs="Courier New"/>
                <w:bCs/>
                <w:sz w:val="20"/>
                <w:szCs w:val="20"/>
              </w:rPr>
              <w:t xml:space="preserve"> happen.  </w:t>
            </w:r>
            <w:r w:rsidR="00EF399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05080" w:rsidRDefault="00005080" w:rsidP="00CE7B9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05080">
              <w:rPr>
                <w:rFonts w:ascii="Courier New" w:hAnsi="Courier New" w:cs="Courier New"/>
                <w:bCs/>
                <w:sz w:val="20"/>
                <w:szCs w:val="20"/>
              </w:rPr>
              <w:t>Back to school update - Thursday, August 19, 2021 - first day of school for students</w:t>
            </w:r>
            <w:r w:rsidR="001205F8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  <w:p w:rsidR="00816594" w:rsidRPr="00005080" w:rsidRDefault="00816594" w:rsidP="00415305">
            <w:p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16594" w:rsidRPr="00005080" w:rsidRDefault="00816594" w:rsidP="00816594">
            <w:p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:rsidR="00005080" w:rsidRPr="00005080" w:rsidRDefault="00005080" w:rsidP="00CE7B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249E" w:rsidRDefault="00A5249E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12. Other business </w:t>
      </w:r>
      <w:r>
        <w:t xml:space="preserve"> </w:t>
      </w:r>
    </w:p>
    <w:p w:rsidR="00382EFF" w:rsidRDefault="00382EFF" w:rsidP="00551814">
      <w:pPr>
        <w:pStyle w:val="PlainText"/>
      </w:pPr>
    </w:p>
    <w:p w:rsidR="00422114" w:rsidRDefault="00422114" w:rsidP="00551814">
      <w:pPr>
        <w:pStyle w:val="PlainText"/>
      </w:pPr>
      <w:r>
        <w:t>There was no other business.</w:t>
      </w:r>
    </w:p>
    <w:p w:rsidR="00422114" w:rsidRDefault="00422114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13.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8338A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Mr. Danny Mabry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Absent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C0390D" w:rsidP="00551814">
      <w:pPr>
        <w:pStyle w:val="PlainText"/>
      </w:pPr>
      <w:r>
        <w:t>The meeting adjourned at 6:</w:t>
      </w:r>
      <w:r w:rsidR="00F16C2B">
        <w:t>2</w:t>
      </w:r>
      <w:bookmarkStart w:id="0" w:name="_GoBack"/>
      <w:bookmarkEnd w:id="0"/>
      <w:r>
        <w:t>8 p.m.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C0390D" w:rsidRDefault="00C0390D" w:rsidP="00382EFF">
      <w:pPr>
        <w:pStyle w:val="PlainText"/>
      </w:pPr>
    </w:p>
    <w:p w:rsidR="00C0390D" w:rsidRDefault="00C0390D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415305">
      <w:pgSz w:w="12240" w:h="15840"/>
      <w:pgMar w:top="1152" w:right="1325" w:bottom="1152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BD0"/>
    <w:multiLevelType w:val="hybridMultilevel"/>
    <w:tmpl w:val="02CA4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05080"/>
    <w:rsid w:val="00060755"/>
    <w:rsid w:val="00071EA0"/>
    <w:rsid w:val="0011161F"/>
    <w:rsid w:val="001205F8"/>
    <w:rsid w:val="001E696F"/>
    <w:rsid w:val="00273704"/>
    <w:rsid w:val="002C1BA0"/>
    <w:rsid w:val="00382EFF"/>
    <w:rsid w:val="0038751F"/>
    <w:rsid w:val="00415305"/>
    <w:rsid w:val="00422114"/>
    <w:rsid w:val="00457524"/>
    <w:rsid w:val="004C143B"/>
    <w:rsid w:val="004F0DB0"/>
    <w:rsid w:val="00551814"/>
    <w:rsid w:val="005713D0"/>
    <w:rsid w:val="005F5B42"/>
    <w:rsid w:val="00691128"/>
    <w:rsid w:val="006D5C8C"/>
    <w:rsid w:val="006F1A4F"/>
    <w:rsid w:val="007A6492"/>
    <w:rsid w:val="00816594"/>
    <w:rsid w:val="008338AC"/>
    <w:rsid w:val="008C3D68"/>
    <w:rsid w:val="00963518"/>
    <w:rsid w:val="00974C2C"/>
    <w:rsid w:val="009D381D"/>
    <w:rsid w:val="009F4811"/>
    <w:rsid w:val="00A5249E"/>
    <w:rsid w:val="00A648D1"/>
    <w:rsid w:val="00A86BBF"/>
    <w:rsid w:val="00AC1E79"/>
    <w:rsid w:val="00B1405C"/>
    <w:rsid w:val="00B25BEC"/>
    <w:rsid w:val="00BB42EB"/>
    <w:rsid w:val="00BC267B"/>
    <w:rsid w:val="00BF280E"/>
    <w:rsid w:val="00C0390D"/>
    <w:rsid w:val="00C0412D"/>
    <w:rsid w:val="00CA682A"/>
    <w:rsid w:val="00CF7324"/>
    <w:rsid w:val="00D354EE"/>
    <w:rsid w:val="00D50E3F"/>
    <w:rsid w:val="00E01A00"/>
    <w:rsid w:val="00E14E5A"/>
    <w:rsid w:val="00E32C41"/>
    <w:rsid w:val="00EC325D"/>
    <w:rsid w:val="00EF399B"/>
    <w:rsid w:val="00F16C2B"/>
    <w:rsid w:val="00F34C0B"/>
    <w:rsid w:val="00F359DD"/>
    <w:rsid w:val="00F5542F"/>
    <w:rsid w:val="00F81545"/>
    <w:rsid w:val="00FB5A37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Read, Rhonda</cp:lastModifiedBy>
  <cp:revision>55</cp:revision>
  <cp:lastPrinted>2021-08-26T13:53:00Z</cp:lastPrinted>
  <dcterms:created xsi:type="dcterms:W3CDTF">2021-08-18T13:17:00Z</dcterms:created>
  <dcterms:modified xsi:type="dcterms:W3CDTF">2021-08-26T14:35:00Z</dcterms:modified>
</cp:coreProperties>
</file>