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FF" w:rsidRPr="00382EFF" w:rsidRDefault="00382EFF" w:rsidP="00551814">
      <w:pPr>
        <w:pStyle w:val="PlainText"/>
        <w:rPr>
          <w:b/>
          <w:bCs/>
        </w:rPr>
      </w:pPr>
      <w:r w:rsidRPr="00382EFF">
        <w:rPr>
          <w:b/>
          <w:bCs/>
        </w:rPr>
        <w:t>Rowan County Board of Education Regular Meeting</w:t>
      </w:r>
    </w:p>
    <w:p w:rsidR="00382EFF" w:rsidRDefault="00890726" w:rsidP="00551814">
      <w:pPr>
        <w:pStyle w:val="PlainText"/>
      </w:pPr>
      <w:r>
        <w:t>January 21, 2020, 6 p.m.</w:t>
      </w:r>
    </w:p>
    <w:p w:rsidR="00382EFF" w:rsidRDefault="00382EFF" w:rsidP="00551814">
      <w:pPr>
        <w:pStyle w:val="PlainText"/>
      </w:pPr>
      <w:r>
        <w:t>Rowan County Board of Education</w:t>
      </w:r>
    </w:p>
    <w:p w:rsidR="00382EFF" w:rsidRDefault="00382EFF" w:rsidP="00551814">
      <w:pPr>
        <w:pStyle w:val="PlainText"/>
      </w:pPr>
    </w:p>
    <w:p w:rsidR="00B44771" w:rsidRDefault="00CF7324" w:rsidP="00551814">
      <w:pPr>
        <w:pStyle w:val="PlainText"/>
        <w:rPr>
          <w:u w:val="single"/>
        </w:rPr>
      </w:pPr>
      <w:r>
        <w:rPr>
          <w:u w:val="single"/>
        </w:rPr>
        <w:t>Present Board Members:</w:t>
      </w:r>
    </w:p>
    <w:p w:rsidR="00CF7324" w:rsidRDefault="00CF7324" w:rsidP="00551814">
      <w:pPr>
        <w:pStyle w:val="PlainText"/>
      </w:pPr>
      <w:r>
        <w:rPr>
          <w:u w:val="single"/>
        </w:rPr>
        <w:t xml:space="preserve">  </w:t>
      </w:r>
      <w:r>
        <w:t xml:space="preserve"> </w:t>
      </w:r>
    </w:p>
    <w:p w:rsidR="00CF7324" w:rsidRDefault="00CF7324" w:rsidP="00551814">
      <w:pPr>
        <w:pStyle w:val="PlainText"/>
      </w:pPr>
      <w:r>
        <w:t xml:space="preserve">Mrs. Jennifer Anderson </w:t>
      </w:r>
    </w:p>
    <w:p w:rsidR="00CF7324" w:rsidRDefault="00CF7324" w:rsidP="00551814">
      <w:pPr>
        <w:pStyle w:val="PlainText"/>
      </w:pPr>
      <w:r>
        <w:t xml:space="preserve">Dr. Scott Davison </w:t>
      </w:r>
    </w:p>
    <w:p w:rsidR="00CF7324" w:rsidRDefault="00CF7324" w:rsidP="00551814">
      <w:pPr>
        <w:pStyle w:val="PlainText"/>
      </w:pPr>
      <w:r>
        <w:t xml:space="preserve">Mrs. Brenda Stamm </w:t>
      </w:r>
    </w:p>
    <w:p w:rsidR="00CF7324" w:rsidRDefault="00CF7324" w:rsidP="00551814">
      <w:pPr>
        <w:pStyle w:val="PlainText"/>
      </w:pPr>
      <w:r>
        <w:t xml:space="preserve">Mr. Rick Whelan </w:t>
      </w:r>
    </w:p>
    <w:p w:rsidR="00CF7324" w:rsidRDefault="00CF7324" w:rsidP="00551814">
      <w:pPr>
        <w:pStyle w:val="PlainText"/>
      </w:pPr>
      <w:r>
        <w:t xml:space="preserve"> </w:t>
      </w:r>
    </w:p>
    <w:p w:rsidR="00B44771" w:rsidRDefault="00CF7324" w:rsidP="00551814">
      <w:pPr>
        <w:pStyle w:val="PlainText"/>
        <w:rPr>
          <w:u w:val="single"/>
        </w:rPr>
      </w:pPr>
      <w:r>
        <w:rPr>
          <w:u w:val="single"/>
        </w:rPr>
        <w:t>Absent Board Members:</w:t>
      </w:r>
    </w:p>
    <w:p w:rsidR="00CF7324" w:rsidRDefault="00CF7324" w:rsidP="00551814">
      <w:pPr>
        <w:pStyle w:val="PlainText"/>
      </w:pPr>
      <w:r>
        <w:rPr>
          <w:u w:val="single"/>
        </w:rPr>
        <w:t xml:space="preserve">  </w:t>
      </w:r>
      <w:r>
        <w:t xml:space="preserve"> </w:t>
      </w:r>
    </w:p>
    <w:p w:rsidR="00CF7324" w:rsidRDefault="00CF7324" w:rsidP="00551814">
      <w:pPr>
        <w:pStyle w:val="PlainText"/>
      </w:pPr>
      <w:r>
        <w:t xml:space="preserve">Mr. Danny Mabry </w:t>
      </w:r>
    </w:p>
    <w:p w:rsidR="00CF7324" w:rsidRDefault="00CF7324" w:rsidP="00551814">
      <w:pPr>
        <w:pStyle w:val="PlainText"/>
      </w:pPr>
    </w:p>
    <w:p w:rsidR="005D655F" w:rsidRDefault="005D655F" w:rsidP="00551814">
      <w:pPr>
        <w:pStyle w:val="PlainText"/>
      </w:pPr>
    </w:p>
    <w:p w:rsidR="00B44771" w:rsidRDefault="00382EFF" w:rsidP="00551814">
      <w:pPr>
        <w:pStyle w:val="PlainText"/>
        <w:rPr>
          <w:b/>
        </w:rPr>
      </w:pPr>
      <w:r>
        <w:rPr>
          <w:b/>
        </w:rPr>
        <w:t>1. Open meeting</w:t>
      </w:r>
    </w:p>
    <w:p w:rsidR="00382EFF" w:rsidRDefault="00382EFF" w:rsidP="00551814">
      <w:pPr>
        <w:pStyle w:val="PlainText"/>
      </w:pPr>
      <w:r>
        <w:rPr>
          <w:b/>
        </w:rPr>
        <w:t xml:space="preserve"> </w:t>
      </w:r>
      <w:r>
        <w:t xml:space="preserve"> </w:t>
      </w:r>
    </w:p>
    <w:p w:rsidR="00382EFF" w:rsidRDefault="00382EFF" w:rsidP="00551814">
      <w:pPr>
        <w:pStyle w:val="PlainText"/>
      </w:pPr>
      <w:proofErr w:type="gramStart"/>
      <w:r>
        <w:rPr>
          <w:b/>
        </w:rPr>
        <w:t>1.a</w:t>
      </w:r>
      <w:proofErr w:type="gramEnd"/>
      <w:r>
        <w:rPr>
          <w:b/>
        </w:rPr>
        <w:t xml:space="preserve">. Call meeting to order </w:t>
      </w:r>
      <w:r>
        <w:t xml:space="preserve"> </w:t>
      </w:r>
    </w:p>
    <w:p w:rsidR="00B44771" w:rsidRDefault="00B44771" w:rsidP="00551814">
      <w:pPr>
        <w:pStyle w:val="PlainText"/>
      </w:pPr>
    </w:p>
    <w:p w:rsidR="00B44771" w:rsidRDefault="00B44771" w:rsidP="00551814">
      <w:pPr>
        <w:pStyle w:val="PlainText"/>
      </w:pPr>
      <w:r>
        <w:t>Chairman Rick Whelan called the meeting to order.</w:t>
      </w:r>
    </w:p>
    <w:p w:rsidR="00B44771" w:rsidRDefault="00B44771" w:rsidP="00551814">
      <w:pPr>
        <w:pStyle w:val="PlainText"/>
      </w:pPr>
    </w:p>
    <w:p w:rsidR="00382EFF" w:rsidRDefault="00382EFF" w:rsidP="00551814">
      <w:pPr>
        <w:pStyle w:val="PlainText"/>
      </w:pPr>
      <w:proofErr w:type="gramStart"/>
      <w:r>
        <w:rPr>
          <w:b/>
        </w:rPr>
        <w:t>1.b</w:t>
      </w:r>
      <w:proofErr w:type="gramEnd"/>
      <w:r>
        <w:rPr>
          <w:b/>
        </w:rPr>
        <w:t xml:space="preserve">. Pledge of Allegiance </w:t>
      </w:r>
      <w:r>
        <w:t xml:space="preserve"> </w:t>
      </w:r>
    </w:p>
    <w:p w:rsidR="00B44771" w:rsidRDefault="00B44771" w:rsidP="00551814">
      <w:pPr>
        <w:pStyle w:val="PlainText"/>
      </w:pPr>
    </w:p>
    <w:p w:rsidR="00B44771" w:rsidRDefault="00B44771" w:rsidP="00551814">
      <w:pPr>
        <w:pStyle w:val="PlainText"/>
      </w:pPr>
      <w:r>
        <w:t>Chairman Whelan led the board and audience in the Pledge of Allegiance.</w:t>
      </w:r>
    </w:p>
    <w:p w:rsidR="00B44771" w:rsidRDefault="00B44771" w:rsidP="00551814">
      <w:pPr>
        <w:pStyle w:val="PlainText"/>
      </w:pPr>
    </w:p>
    <w:p w:rsidR="00B44771" w:rsidRDefault="00382EFF" w:rsidP="00551814">
      <w:pPr>
        <w:pStyle w:val="PlainText"/>
        <w:rPr>
          <w:b/>
        </w:rPr>
      </w:pPr>
      <w:proofErr w:type="gramStart"/>
      <w:r>
        <w:rPr>
          <w:b/>
        </w:rPr>
        <w:t>1.c</w:t>
      </w:r>
      <w:proofErr w:type="gramEnd"/>
      <w:r>
        <w:rPr>
          <w:b/>
        </w:rPr>
        <w:t>. Recognize visitors and guests</w:t>
      </w:r>
    </w:p>
    <w:p w:rsidR="00382EFF" w:rsidRDefault="00382EFF" w:rsidP="00551814">
      <w:pPr>
        <w:pStyle w:val="PlainText"/>
      </w:pPr>
      <w:r>
        <w:rPr>
          <w:b/>
        </w:rPr>
        <w:t xml:space="preserve"> </w:t>
      </w:r>
      <w:r>
        <w:t xml:space="preserve"> </w:t>
      </w:r>
    </w:p>
    <w:p w:rsidR="00382EFF" w:rsidRDefault="00AD007E" w:rsidP="00551814">
      <w:pPr>
        <w:pStyle w:val="PlainText"/>
      </w:pPr>
      <w:proofErr w:type="gramStart"/>
      <w:r>
        <w:rPr>
          <w:b/>
        </w:rPr>
        <w:t>1.c</w:t>
      </w:r>
      <w:proofErr w:type="gramEnd"/>
      <w:r>
        <w:rPr>
          <w:b/>
        </w:rPr>
        <w:t>. -</w:t>
      </w:r>
      <w:r w:rsidR="00382EFF">
        <w:rPr>
          <w:b/>
        </w:rPr>
        <w:t xml:space="preserve"> Recognize board members as the month of January is school board member recognition month </w:t>
      </w:r>
      <w:r w:rsidR="00382EFF">
        <w:t xml:space="preserve"> </w:t>
      </w:r>
    </w:p>
    <w:p w:rsidR="00382EFF" w:rsidRDefault="00382EFF" w:rsidP="00551814">
      <w:pPr>
        <w:pStyle w:val="PlainText"/>
      </w:pPr>
    </w:p>
    <w:p w:rsidR="00673CDE" w:rsidRDefault="00743232" w:rsidP="00551814">
      <w:pPr>
        <w:pStyle w:val="PlainText"/>
      </w:pPr>
      <w:r>
        <w:t xml:space="preserve">Superintendent Maxey </w:t>
      </w:r>
      <w:r>
        <w:t xml:space="preserve">noted he </w:t>
      </w:r>
      <w:r>
        <w:t>has highlighted each board member on Twitter this week</w:t>
      </w:r>
      <w:r>
        <w:t xml:space="preserve">.  </w:t>
      </w:r>
      <w:r w:rsidR="0051093E">
        <w:t xml:space="preserve">Superintendent Maxey noted that he thought we had one of the best groups of individuals that we could have serving the students and staff for Rowan County.  </w:t>
      </w:r>
      <w:r>
        <w:t>B</w:t>
      </w:r>
      <w:r w:rsidR="00673CDE">
        <w:t xml:space="preserve">oard members </w:t>
      </w:r>
      <w:r>
        <w:t>received certificates of appreciation for their service</w:t>
      </w:r>
      <w:r w:rsidR="00673CDE">
        <w:t xml:space="preserve">.  </w:t>
      </w:r>
    </w:p>
    <w:p w:rsidR="00743232" w:rsidRDefault="00743232" w:rsidP="00551814">
      <w:pPr>
        <w:pStyle w:val="PlainText"/>
      </w:pPr>
    </w:p>
    <w:p w:rsidR="00382EFF" w:rsidRDefault="00382EFF" w:rsidP="00551814">
      <w:pPr>
        <w:pStyle w:val="PlainText"/>
      </w:pPr>
      <w:r>
        <w:rPr>
          <w:b/>
        </w:rPr>
        <w:t xml:space="preserve">2. Approve regular business items </w:t>
      </w:r>
      <w:r>
        <w:t xml:space="preserve"> </w:t>
      </w:r>
    </w:p>
    <w:p w:rsidR="00382EFF" w:rsidRDefault="00382EFF" w:rsidP="00551814">
      <w:pPr>
        <w:pStyle w:val="PlainText"/>
      </w:pPr>
    </w:p>
    <w:p w:rsidR="00382EFF" w:rsidRDefault="00382EFF" w:rsidP="00551814">
      <w:pPr>
        <w:pStyle w:val="PlainText"/>
      </w:pPr>
      <w:proofErr w:type="gramStart"/>
      <w:r>
        <w:rPr>
          <w:b/>
        </w:rPr>
        <w:t>2.a</w:t>
      </w:r>
      <w:proofErr w:type="gramEnd"/>
      <w:r>
        <w:rPr>
          <w:b/>
        </w:rPr>
        <w:t xml:space="preserve">. Approve regular December 17, 2019, and special January 7, 2020, board meeting minutes </w:t>
      </w:r>
      <w:r>
        <w:t xml:space="preserve"> </w:t>
      </w:r>
    </w:p>
    <w:p w:rsidR="00382EFF" w:rsidRDefault="00382EFF" w:rsidP="00551814">
      <w:pPr>
        <w:pStyle w:val="PlainText"/>
      </w:pPr>
      <w:proofErr w:type="gramStart"/>
      <w:r>
        <w:rPr>
          <w:b/>
        </w:rPr>
        <w:t>2.b</w:t>
      </w:r>
      <w:proofErr w:type="gramEnd"/>
      <w:r>
        <w:rPr>
          <w:b/>
        </w:rPr>
        <w:t xml:space="preserve">. Approve payment of monthly claims </w:t>
      </w:r>
      <w:r>
        <w:t xml:space="preserve"> </w:t>
      </w:r>
    </w:p>
    <w:p w:rsidR="00382EFF" w:rsidRDefault="00382EFF" w:rsidP="00551814">
      <w:pPr>
        <w:pStyle w:val="PlainText"/>
      </w:pPr>
    </w:p>
    <w:p w:rsidR="00F41E98" w:rsidRDefault="00F41E98" w:rsidP="00F41E98">
      <w:pPr>
        <w:pStyle w:val="PlainText"/>
      </w:pPr>
      <w:r>
        <w:rPr>
          <w:b/>
        </w:rPr>
        <w:t xml:space="preserve">Motion Passed: </w:t>
      </w:r>
      <w:r>
        <w:t xml:space="preserve"> Motion to approve regular business items passed with a motion by Mrs. Jennifer Anderson and a second by Mrs. Brenda Stamm. </w:t>
      </w:r>
    </w:p>
    <w:p w:rsidR="00F41E98" w:rsidRDefault="00F41E98" w:rsidP="00F41E98">
      <w:pPr>
        <w:pStyle w:val="PlainText"/>
      </w:pPr>
      <w:r>
        <w:t xml:space="preserve"> </w:t>
      </w:r>
    </w:p>
    <w:p w:rsidR="00F41E98" w:rsidRDefault="00F41E98" w:rsidP="00F41E98">
      <w:pPr>
        <w:pStyle w:val="PlainText"/>
      </w:pPr>
      <w:r>
        <w:t>Mrs. Jennifer Anderson    Yes</w:t>
      </w:r>
    </w:p>
    <w:p w:rsidR="00F41E98" w:rsidRDefault="00F41E98" w:rsidP="00F41E98">
      <w:pPr>
        <w:pStyle w:val="PlainText"/>
      </w:pPr>
      <w:r>
        <w:t>Dr. Scott Davison         Yes</w:t>
      </w:r>
    </w:p>
    <w:p w:rsidR="00F41E98" w:rsidRDefault="00F41E98" w:rsidP="00F41E98">
      <w:pPr>
        <w:pStyle w:val="PlainText"/>
      </w:pPr>
      <w:r>
        <w:t>Mr. Danny Mabry           Absent</w:t>
      </w:r>
    </w:p>
    <w:p w:rsidR="00F41E98" w:rsidRDefault="00F41E98" w:rsidP="00F41E98">
      <w:pPr>
        <w:pStyle w:val="PlainText"/>
      </w:pPr>
      <w:r>
        <w:t>Mrs. Brenda Stamm         Yes</w:t>
      </w:r>
    </w:p>
    <w:p w:rsidR="00F41E98" w:rsidRDefault="00F41E98" w:rsidP="00F41E98">
      <w:pPr>
        <w:pStyle w:val="PlainText"/>
      </w:pPr>
      <w:r>
        <w:t>Mr. Rick Whelan           Yes</w:t>
      </w:r>
    </w:p>
    <w:p w:rsidR="00F41E98" w:rsidRDefault="00F41E98" w:rsidP="00551814">
      <w:pPr>
        <w:pStyle w:val="PlainText"/>
      </w:pPr>
    </w:p>
    <w:p w:rsidR="00382EFF" w:rsidRDefault="00382EFF" w:rsidP="00551814">
      <w:pPr>
        <w:pStyle w:val="PlainText"/>
      </w:pPr>
      <w:r>
        <w:rPr>
          <w:b/>
        </w:rPr>
        <w:t xml:space="preserve">3. Personnel report </w:t>
      </w:r>
      <w:r>
        <w:t xml:space="preserve"> </w:t>
      </w:r>
    </w:p>
    <w:p w:rsidR="00382EFF" w:rsidRDefault="00382EFF" w:rsidP="00551814">
      <w:pPr>
        <w:pStyle w:val="PlainText"/>
      </w:pPr>
    </w:p>
    <w:p w:rsidR="00743232" w:rsidRDefault="00743232" w:rsidP="00551814">
      <w:pPr>
        <w:pStyle w:val="PlainText"/>
      </w:pPr>
      <w:r>
        <w:t>Superintendent Maxey shared the following personnel report:</w:t>
      </w:r>
    </w:p>
    <w:p w:rsidR="00743232" w:rsidRDefault="00743232" w:rsidP="00551814">
      <w:pPr>
        <w:pStyle w:val="PlainText"/>
      </w:pPr>
    </w:p>
    <w:p w:rsidR="00196168" w:rsidRPr="00196168" w:rsidRDefault="00196168" w:rsidP="00196168">
      <w:pPr>
        <w:tabs>
          <w:tab w:val="left" w:pos="2880"/>
        </w:tabs>
        <w:ind w:left="2880" w:hanging="2880"/>
        <w:rPr>
          <w:rFonts w:ascii="Courier New" w:hAnsi="Courier New" w:cs="Courier New"/>
          <w:b/>
          <w:sz w:val="20"/>
          <w:szCs w:val="20"/>
          <w:u w:val="single"/>
        </w:rPr>
      </w:pPr>
      <w:r w:rsidRPr="00196168">
        <w:rPr>
          <w:rFonts w:ascii="Courier New" w:hAnsi="Courier New" w:cs="Courier New"/>
          <w:b/>
          <w:sz w:val="20"/>
          <w:szCs w:val="20"/>
          <w:u w:val="single"/>
        </w:rPr>
        <w:t>Employment</w:t>
      </w:r>
    </w:p>
    <w:p w:rsidR="00196168" w:rsidRPr="00196168" w:rsidRDefault="00196168" w:rsidP="00196168">
      <w:pPr>
        <w:tabs>
          <w:tab w:val="left" w:pos="2880"/>
        </w:tabs>
        <w:ind w:left="2880" w:hanging="2880"/>
        <w:rPr>
          <w:rFonts w:ascii="Courier New" w:hAnsi="Courier New" w:cs="Courier New"/>
          <w:sz w:val="20"/>
          <w:szCs w:val="20"/>
        </w:rPr>
      </w:pPr>
    </w:p>
    <w:p w:rsidR="00196168" w:rsidRDefault="00196168" w:rsidP="00196168">
      <w:pPr>
        <w:tabs>
          <w:tab w:val="left" w:pos="2880"/>
        </w:tabs>
        <w:ind w:left="2880" w:hanging="2880"/>
        <w:rPr>
          <w:rFonts w:ascii="Courier New" w:hAnsi="Courier New" w:cs="Courier New"/>
          <w:sz w:val="20"/>
          <w:szCs w:val="20"/>
        </w:rPr>
      </w:pPr>
      <w:r w:rsidRPr="00196168">
        <w:rPr>
          <w:rFonts w:ascii="Courier New" w:hAnsi="Courier New" w:cs="Courier New"/>
          <w:sz w:val="20"/>
          <w:szCs w:val="20"/>
        </w:rPr>
        <w:lastRenderedPageBreak/>
        <w:t>Blair, Carolyn</w:t>
      </w:r>
      <w:r w:rsidRPr="00196168">
        <w:rPr>
          <w:rFonts w:ascii="Courier New" w:hAnsi="Courier New" w:cs="Courier New"/>
          <w:sz w:val="20"/>
          <w:szCs w:val="20"/>
        </w:rPr>
        <w:tab/>
        <w:t xml:space="preserve">employ for the position of part-time Director of </w:t>
      </w:r>
    </w:p>
    <w:p w:rsidR="00196168" w:rsidRDefault="00196168" w:rsidP="00196168">
      <w:pPr>
        <w:tabs>
          <w:tab w:val="left" w:pos="2880"/>
        </w:tabs>
        <w:ind w:left="2880" w:hanging="2880"/>
        <w:rPr>
          <w:rFonts w:ascii="Courier New" w:hAnsi="Courier New" w:cs="Courier New"/>
          <w:sz w:val="20"/>
          <w:szCs w:val="20"/>
        </w:rPr>
      </w:pPr>
      <w:r>
        <w:rPr>
          <w:rFonts w:ascii="Courier New" w:hAnsi="Courier New" w:cs="Courier New"/>
          <w:sz w:val="20"/>
          <w:szCs w:val="20"/>
        </w:rPr>
        <w:tab/>
      </w:r>
      <w:r w:rsidRPr="00196168">
        <w:rPr>
          <w:rFonts w:ascii="Courier New" w:hAnsi="Courier New" w:cs="Courier New"/>
          <w:sz w:val="20"/>
          <w:szCs w:val="20"/>
        </w:rPr>
        <w:t xml:space="preserve">Pupil Personnel for Rowan County Schools effective </w:t>
      </w:r>
    </w:p>
    <w:p w:rsidR="00196168" w:rsidRPr="00196168" w:rsidRDefault="00196168" w:rsidP="00196168">
      <w:pPr>
        <w:tabs>
          <w:tab w:val="left" w:pos="2880"/>
        </w:tabs>
        <w:ind w:left="2880" w:hanging="2880"/>
        <w:rPr>
          <w:rFonts w:ascii="Courier New" w:hAnsi="Courier New" w:cs="Courier New"/>
          <w:sz w:val="20"/>
          <w:szCs w:val="20"/>
        </w:rPr>
      </w:pPr>
      <w:r>
        <w:rPr>
          <w:rFonts w:ascii="Courier New" w:hAnsi="Courier New" w:cs="Courier New"/>
          <w:sz w:val="20"/>
          <w:szCs w:val="20"/>
        </w:rPr>
        <w:tab/>
      </w:r>
      <w:r w:rsidRPr="00196168">
        <w:rPr>
          <w:rFonts w:ascii="Courier New" w:hAnsi="Courier New" w:cs="Courier New"/>
          <w:sz w:val="20"/>
          <w:szCs w:val="20"/>
        </w:rPr>
        <w:t>January 1, 2020</w:t>
      </w:r>
    </w:p>
    <w:p w:rsidR="00196168" w:rsidRDefault="00196168" w:rsidP="00196168">
      <w:pPr>
        <w:tabs>
          <w:tab w:val="left" w:pos="2880"/>
        </w:tabs>
        <w:ind w:left="2880" w:hanging="2880"/>
        <w:rPr>
          <w:rFonts w:ascii="Courier New" w:hAnsi="Courier New" w:cs="Courier New"/>
          <w:sz w:val="20"/>
          <w:szCs w:val="20"/>
        </w:rPr>
      </w:pPr>
      <w:r w:rsidRPr="00196168">
        <w:rPr>
          <w:rFonts w:ascii="Courier New" w:hAnsi="Courier New" w:cs="Courier New"/>
          <w:sz w:val="20"/>
          <w:szCs w:val="20"/>
        </w:rPr>
        <w:t>Butler, Shawntasia</w:t>
      </w:r>
      <w:r w:rsidRPr="00196168">
        <w:rPr>
          <w:rFonts w:ascii="Courier New" w:hAnsi="Courier New" w:cs="Courier New"/>
          <w:sz w:val="20"/>
          <w:szCs w:val="20"/>
        </w:rPr>
        <w:tab/>
        <w:t xml:space="preserve">employ as a district wide FMD teacher effective </w:t>
      </w:r>
    </w:p>
    <w:p w:rsidR="00196168" w:rsidRPr="00196168" w:rsidRDefault="00196168" w:rsidP="00196168">
      <w:pPr>
        <w:tabs>
          <w:tab w:val="left" w:pos="2880"/>
        </w:tabs>
        <w:ind w:left="2880" w:hanging="2880"/>
        <w:rPr>
          <w:rFonts w:ascii="Courier New" w:hAnsi="Courier New" w:cs="Courier New"/>
          <w:sz w:val="20"/>
          <w:szCs w:val="20"/>
        </w:rPr>
      </w:pPr>
      <w:r>
        <w:rPr>
          <w:rFonts w:ascii="Courier New" w:hAnsi="Courier New" w:cs="Courier New"/>
          <w:sz w:val="20"/>
          <w:szCs w:val="20"/>
        </w:rPr>
        <w:tab/>
      </w:r>
      <w:r w:rsidRPr="00196168">
        <w:rPr>
          <w:rFonts w:ascii="Courier New" w:hAnsi="Courier New" w:cs="Courier New"/>
          <w:sz w:val="20"/>
          <w:szCs w:val="20"/>
        </w:rPr>
        <w:t>January 6, 2020</w:t>
      </w:r>
    </w:p>
    <w:p w:rsidR="00196168" w:rsidRDefault="00196168" w:rsidP="00196168">
      <w:pPr>
        <w:tabs>
          <w:tab w:val="left" w:pos="2880"/>
        </w:tabs>
        <w:ind w:left="2880" w:hanging="2880"/>
        <w:rPr>
          <w:rFonts w:ascii="Courier New" w:hAnsi="Courier New" w:cs="Courier New"/>
          <w:sz w:val="20"/>
          <w:szCs w:val="20"/>
        </w:rPr>
      </w:pPr>
      <w:r w:rsidRPr="00196168">
        <w:rPr>
          <w:rFonts w:ascii="Courier New" w:hAnsi="Courier New" w:cs="Courier New"/>
          <w:sz w:val="20"/>
          <w:szCs w:val="20"/>
        </w:rPr>
        <w:t>Crose, Dana</w:t>
      </w:r>
      <w:r w:rsidRPr="00196168">
        <w:rPr>
          <w:rFonts w:ascii="Courier New" w:hAnsi="Courier New" w:cs="Courier New"/>
          <w:sz w:val="20"/>
          <w:szCs w:val="20"/>
        </w:rPr>
        <w:tab/>
        <w:t xml:space="preserve">employ as a district wide LBD teacher effective </w:t>
      </w:r>
    </w:p>
    <w:p w:rsidR="00196168" w:rsidRPr="00196168" w:rsidRDefault="00196168" w:rsidP="00196168">
      <w:pPr>
        <w:tabs>
          <w:tab w:val="left" w:pos="2880"/>
        </w:tabs>
        <w:ind w:left="2880" w:hanging="2880"/>
        <w:rPr>
          <w:rFonts w:ascii="Courier New" w:hAnsi="Courier New" w:cs="Courier New"/>
          <w:sz w:val="20"/>
          <w:szCs w:val="20"/>
        </w:rPr>
      </w:pPr>
      <w:r>
        <w:rPr>
          <w:rFonts w:ascii="Courier New" w:hAnsi="Courier New" w:cs="Courier New"/>
          <w:sz w:val="20"/>
          <w:szCs w:val="20"/>
        </w:rPr>
        <w:tab/>
      </w:r>
      <w:r w:rsidRPr="00196168">
        <w:rPr>
          <w:rFonts w:ascii="Courier New" w:hAnsi="Courier New" w:cs="Courier New"/>
          <w:sz w:val="20"/>
          <w:szCs w:val="20"/>
        </w:rPr>
        <w:t>January 6, 2020</w:t>
      </w:r>
    </w:p>
    <w:p w:rsidR="00196168" w:rsidRPr="00196168" w:rsidRDefault="00196168" w:rsidP="00196168">
      <w:pPr>
        <w:tabs>
          <w:tab w:val="left" w:pos="2880"/>
        </w:tabs>
        <w:ind w:left="2880" w:hanging="2880"/>
        <w:rPr>
          <w:rFonts w:ascii="Courier New" w:hAnsi="Courier New" w:cs="Courier New"/>
          <w:sz w:val="20"/>
          <w:szCs w:val="20"/>
        </w:rPr>
      </w:pPr>
      <w:r w:rsidRPr="00196168">
        <w:rPr>
          <w:rFonts w:ascii="Courier New" w:hAnsi="Courier New" w:cs="Courier New"/>
          <w:sz w:val="20"/>
          <w:szCs w:val="20"/>
        </w:rPr>
        <w:t>Greene, Amy</w:t>
      </w:r>
      <w:r w:rsidRPr="00196168">
        <w:rPr>
          <w:rFonts w:ascii="Courier New" w:hAnsi="Courier New" w:cs="Courier New"/>
          <w:sz w:val="20"/>
          <w:szCs w:val="20"/>
        </w:rPr>
        <w:tab/>
        <w:t>employ as an ELA teacher at the Rowan County Middle School effective January 6, 2020</w:t>
      </w:r>
    </w:p>
    <w:p w:rsidR="00196168" w:rsidRPr="00207242" w:rsidRDefault="00196168" w:rsidP="00196168">
      <w:pPr>
        <w:tabs>
          <w:tab w:val="left" w:pos="2880"/>
        </w:tabs>
        <w:ind w:left="2880" w:hanging="2880"/>
        <w:rPr>
          <w:rFonts w:ascii="Courier New" w:hAnsi="Courier New" w:cs="Courier New"/>
          <w:sz w:val="20"/>
          <w:szCs w:val="20"/>
        </w:rPr>
      </w:pPr>
      <w:r w:rsidRPr="00207242">
        <w:rPr>
          <w:rFonts w:ascii="Courier New" w:hAnsi="Courier New" w:cs="Courier New"/>
          <w:sz w:val="20"/>
          <w:szCs w:val="20"/>
        </w:rPr>
        <w:t>Hale, Jesse</w:t>
      </w:r>
      <w:r w:rsidRPr="00207242">
        <w:rPr>
          <w:rFonts w:ascii="Courier New" w:hAnsi="Courier New" w:cs="Courier New"/>
          <w:sz w:val="20"/>
          <w:szCs w:val="20"/>
        </w:rPr>
        <w:tab/>
        <w:t>employ as a math teacher at the Rowan County Middle School</w:t>
      </w:r>
      <w:r w:rsidRPr="00F84FFC">
        <w:rPr>
          <w:rFonts w:ascii="Calibri" w:hAnsi="Calibri"/>
        </w:rPr>
        <w:t xml:space="preserve"> </w:t>
      </w:r>
      <w:r w:rsidRPr="00207242">
        <w:rPr>
          <w:rFonts w:ascii="Courier New" w:hAnsi="Courier New" w:cs="Courier New"/>
          <w:sz w:val="20"/>
          <w:szCs w:val="20"/>
        </w:rPr>
        <w:t>effective January 6, 2020</w:t>
      </w:r>
    </w:p>
    <w:p w:rsidR="00196168" w:rsidRPr="00207242" w:rsidRDefault="00196168" w:rsidP="00196168">
      <w:pPr>
        <w:tabs>
          <w:tab w:val="left" w:pos="2880"/>
        </w:tabs>
        <w:ind w:left="2880" w:hanging="2880"/>
        <w:rPr>
          <w:rFonts w:ascii="Courier New" w:hAnsi="Courier New" w:cs="Courier New"/>
          <w:sz w:val="20"/>
          <w:szCs w:val="20"/>
        </w:rPr>
      </w:pPr>
      <w:r w:rsidRPr="00207242">
        <w:rPr>
          <w:rFonts w:ascii="Courier New" w:hAnsi="Courier New" w:cs="Courier New"/>
          <w:sz w:val="20"/>
          <w:szCs w:val="20"/>
        </w:rPr>
        <w:t>Justice, Donna</w:t>
      </w:r>
      <w:r w:rsidRPr="00207242">
        <w:rPr>
          <w:rFonts w:ascii="Courier New" w:hAnsi="Courier New" w:cs="Courier New"/>
          <w:sz w:val="20"/>
          <w:szCs w:val="20"/>
        </w:rPr>
        <w:tab/>
        <w:t>employ as a bus driver with Rowan County Schools effective January 13, 2020</w:t>
      </w:r>
    </w:p>
    <w:p w:rsidR="00207242" w:rsidRDefault="00196168" w:rsidP="00196168">
      <w:pPr>
        <w:tabs>
          <w:tab w:val="left" w:pos="2880"/>
        </w:tabs>
        <w:ind w:left="2880" w:hanging="2880"/>
        <w:rPr>
          <w:rFonts w:ascii="Courier New" w:hAnsi="Courier New" w:cs="Courier New"/>
          <w:sz w:val="20"/>
          <w:szCs w:val="20"/>
        </w:rPr>
      </w:pPr>
      <w:r w:rsidRPr="00207242">
        <w:rPr>
          <w:rFonts w:ascii="Courier New" w:hAnsi="Courier New" w:cs="Courier New"/>
          <w:sz w:val="20"/>
          <w:szCs w:val="20"/>
        </w:rPr>
        <w:t>Lindsey, Robin</w:t>
      </w:r>
      <w:r w:rsidRPr="00207242">
        <w:rPr>
          <w:rFonts w:ascii="Courier New" w:hAnsi="Courier New" w:cs="Courier New"/>
          <w:sz w:val="20"/>
          <w:szCs w:val="20"/>
        </w:rPr>
        <w:tab/>
        <w:t xml:space="preserve">employ as a district wide LBD teacher effective </w:t>
      </w:r>
    </w:p>
    <w:p w:rsidR="00196168" w:rsidRPr="00207242" w:rsidRDefault="00207242" w:rsidP="00196168">
      <w:pPr>
        <w:tabs>
          <w:tab w:val="left" w:pos="2880"/>
        </w:tabs>
        <w:ind w:left="2880" w:hanging="2880"/>
        <w:rPr>
          <w:rFonts w:ascii="Courier New" w:hAnsi="Courier New" w:cs="Courier New"/>
          <w:sz w:val="20"/>
          <w:szCs w:val="20"/>
        </w:rPr>
      </w:pPr>
      <w:r>
        <w:rPr>
          <w:rFonts w:ascii="Courier New" w:hAnsi="Courier New" w:cs="Courier New"/>
          <w:sz w:val="20"/>
          <w:szCs w:val="20"/>
        </w:rPr>
        <w:tab/>
      </w:r>
      <w:r w:rsidR="00196168" w:rsidRPr="00207242">
        <w:rPr>
          <w:rFonts w:ascii="Courier New" w:hAnsi="Courier New" w:cs="Courier New"/>
          <w:sz w:val="20"/>
          <w:szCs w:val="20"/>
        </w:rPr>
        <w:t>January 6, 2020</w:t>
      </w:r>
    </w:p>
    <w:p w:rsidR="00196168" w:rsidRPr="00207242" w:rsidRDefault="00196168" w:rsidP="00196168">
      <w:pPr>
        <w:tabs>
          <w:tab w:val="left" w:pos="2880"/>
        </w:tabs>
        <w:ind w:left="2880" w:hanging="2880"/>
        <w:rPr>
          <w:rFonts w:ascii="Courier New" w:hAnsi="Courier New" w:cs="Courier New"/>
          <w:sz w:val="20"/>
          <w:szCs w:val="20"/>
        </w:rPr>
      </w:pPr>
      <w:r w:rsidRPr="00207242">
        <w:rPr>
          <w:rFonts w:ascii="Courier New" w:hAnsi="Courier New" w:cs="Courier New"/>
          <w:sz w:val="20"/>
          <w:szCs w:val="20"/>
        </w:rPr>
        <w:t>Newton, Leslie</w:t>
      </w:r>
      <w:r w:rsidRPr="00207242">
        <w:rPr>
          <w:rFonts w:ascii="Courier New" w:hAnsi="Courier New" w:cs="Courier New"/>
          <w:sz w:val="20"/>
          <w:szCs w:val="20"/>
        </w:rPr>
        <w:tab/>
        <w:t>employ as an instructional assistant at Tilden Hogge Elementary effective January 6, 2020</w:t>
      </w:r>
    </w:p>
    <w:p w:rsidR="00196168" w:rsidRPr="00207242" w:rsidRDefault="00196168" w:rsidP="00196168">
      <w:pPr>
        <w:tabs>
          <w:tab w:val="left" w:pos="2880"/>
        </w:tabs>
        <w:ind w:left="2880" w:hanging="2880"/>
        <w:rPr>
          <w:rFonts w:ascii="Courier New" w:hAnsi="Courier New" w:cs="Courier New"/>
          <w:sz w:val="20"/>
          <w:szCs w:val="20"/>
        </w:rPr>
      </w:pPr>
      <w:r w:rsidRPr="00207242">
        <w:rPr>
          <w:rFonts w:ascii="Courier New" w:hAnsi="Courier New" w:cs="Courier New"/>
          <w:sz w:val="20"/>
          <w:szCs w:val="20"/>
        </w:rPr>
        <w:t>Pearcy, Craig</w:t>
      </w:r>
      <w:r w:rsidRPr="00207242">
        <w:rPr>
          <w:rFonts w:ascii="Courier New" w:hAnsi="Courier New" w:cs="Courier New"/>
          <w:sz w:val="20"/>
          <w:szCs w:val="20"/>
        </w:rPr>
        <w:tab/>
        <w:t>employ as an assistant baseball coach at Rowan County Senior High School effective January 10, 2020</w:t>
      </w:r>
    </w:p>
    <w:p w:rsidR="00196168" w:rsidRPr="00207242" w:rsidRDefault="00196168" w:rsidP="00196168">
      <w:pPr>
        <w:tabs>
          <w:tab w:val="left" w:pos="2880"/>
        </w:tabs>
        <w:ind w:left="2880" w:hanging="2880"/>
        <w:rPr>
          <w:rFonts w:ascii="Courier New" w:hAnsi="Courier New" w:cs="Courier New"/>
          <w:sz w:val="20"/>
          <w:szCs w:val="20"/>
        </w:rPr>
      </w:pPr>
      <w:r w:rsidRPr="00207242">
        <w:rPr>
          <w:rFonts w:ascii="Courier New" w:hAnsi="Courier New" w:cs="Courier New"/>
          <w:sz w:val="20"/>
          <w:szCs w:val="20"/>
        </w:rPr>
        <w:t>Staton, Kaitleigh</w:t>
      </w:r>
      <w:r w:rsidRPr="00207242">
        <w:rPr>
          <w:rFonts w:ascii="Courier New" w:hAnsi="Courier New" w:cs="Courier New"/>
          <w:sz w:val="20"/>
          <w:szCs w:val="20"/>
        </w:rPr>
        <w:tab/>
        <w:t>employ as an instructional assistant at Clearfield Elementary effective January 6, 2020</w:t>
      </w:r>
    </w:p>
    <w:p w:rsidR="00196168" w:rsidRDefault="00196168" w:rsidP="00551814">
      <w:pPr>
        <w:pStyle w:val="PlainText"/>
      </w:pPr>
    </w:p>
    <w:p w:rsidR="00382EFF" w:rsidRDefault="00382EFF" w:rsidP="00551814">
      <w:pPr>
        <w:pStyle w:val="PlainText"/>
      </w:pPr>
      <w:r>
        <w:rPr>
          <w:b/>
        </w:rPr>
        <w:t xml:space="preserve">4. Treasurer's report </w:t>
      </w:r>
      <w:r>
        <w:t xml:space="preserve"> </w:t>
      </w:r>
    </w:p>
    <w:p w:rsidR="00382EFF" w:rsidRDefault="00382EFF" w:rsidP="00551814">
      <w:pPr>
        <w:pStyle w:val="PlainText"/>
      </w:pPr>
    </w:p>
    <w:p w:rsidR="00207242" w:rsidRDefault="00F41E98" w:rsidP="00551814">
      <w:pPr>
        <w:pStyle w:val="PlainText"/>
        <w:rPr>
          <w:rFonts w:ascii="Arial" w:hAnsi="Arial" w:cs="Arial"/>
          <w:color w:val="000000"/>
        </w:rPr>
      </w:pPr>
      <w:r>
        <w:t xml:space="preserve">Superintendent Maxey gave the treasurer’s report reflecting a balance in the general fund of </w:t>
      </w:r>
      <w:r w:rsidR="00BD3655" w:rsidRPr="00BD3655">
        <w:rPr>
          <w:color w:val="000000"/>
        </w:rPr>
        <w:t>$</w:t>
      </w:r>
      <w:r w:rsidR="00BD3655" w:rsidRPr="00BD3655">
        <w:rPr>
          <w:color w:val="000000"/>
        </w:rPr>
        <w:t>5,078,607.22.</w:t>
      </w:r>
      <w:r w:rsidR="00BD3655">
        <w:rPr>
          <w:rFonts w:ascii="Arial" w:hAnsi="Arial" w:cs="Arial"/>
          <w:color w:val="000000"/>
        </w:rPr>
        <w:t xml:space="preserve">    </w:t>
      </w:r>
    </w:p>
    <w:p w:rsidR="00BD3655" w:rsidRDefault="00BD3655" w:rsidP="00551814">
      <w:pPr>
        <w:pStyle w:val="PlainText"/>
      </w:pPr>
    </w:p>
    <w:p w:rsidR="00382EFF" w:rsidRDefault="00382EFF" w:rsidP="00551814">
      <w:pPr>
        <w:pStyle w:val="PlainText"/>
      </w:pPr>
      <w:r>
        <w:rPr>
          <w:b/>
        </w:rPr>
        <w:t xml:space="preserve">5. Rowan County Multi-Use Facility/Viking Center Project Update </w:t>
      </w:r>
      <w:r>
        <w:t xml:space="preserve"> </w:t>
      </w:r>
    </w:p>
    <w:p w:rsidR="00382EFF" w:rsidRDefault="00382EFF" w:rsidP="00551814">
      <w:pPr>
        <w:pStyle w:val="PlainText"/>
      </w:pPr>
    </w:p>
    <w:p w:rsidR="0065066A" w:rsidRDefault="0065066A" w:rsidP="00551814">
      <w:pPr>
        <w:pStyle w:val="PlainText"/>
      </w:pPr>
      <w:r>
        <w:t xml:space="preserve">Jorden Collins, </w:t>
      </w:r>
      <w:r w:rsidR="0071310E">
        <w:t xml:space="preserve">David Rhodes, and </w:t>
      </w:r>
      <w:r>
        <w:t>Bob Rose with Packs + Walker were present at the meeting to give an update on the Rowan County Multi-Use Facility/Viking Center Project.</w:t>
      </w:r>
      <w:r w:rsidR="00857D45">
        <w:t xml:space="preserve">  </w:t>
      </w:r>
      <w:r w:rsidR="0071310E">
        <w:t xml:space="preserve">The following work has taken place in the last 30 days:  </w:t>
      </w:r>
      <w:r w:rsidR="0071310E" w:rsidRPr="00191AA6">
        <w:t>unde</w:t>
      </w:r>
      <w:r w:rsidR="00191AA6" w:rsidRPr="00191AA6">
        <w:t>r</w:t>
      </w:r>
      <w:r w:rsidR="00191AA6">
        <w:t xml:space="preserve"> </w:t>
      </w:r>
      <w:r w:rsidR="0071310E" w:rsidRPr="00191AA6">
        <w:t>slab</w:t>
      </w:r>
      <w:r w:rsidR="00191AA6">
        <w:t xml:space="preserve"> </w:t>
      </w:r>
      <w:r w:rsidR="0071310E">
        <w:t>plumbing and slab repairs completed in Area A</w:t>
      </w:r>
      <w:r w:rsidR="00E71001">
        <w:t>;</w:t>
      </w:r>
      <w:r w:rsidR="0071310E">
        <w:t xml:space="preserve"> began CMU walls in locker rooms</w:t>
      </w:r>
      <w:r w:rsidR="00E71001">
        <w:t>;</w:t>
      </w:r>
      <w:r w:rsidR="001B2278">
        <w:t xml:space="preserve"> field measured windows</w:t>
      </w:r>
      <w:r w:rsidR="00E71001">
        <w:t>;</w:t>
      </w:r>
      <w:r w:rsidR="001B2278">
        <w:t xml:space="preserve"> be</w:t>
      </w:r>
      <w:r w:rsidR="00E71001">
        <w:t>gan stud wall framing in Area B;</w:t>
      </w:r>
      <w:r w:rsidR="001B2278">
        <w:t xml:space="preserve"> began plumbing and electrical rough-in i</w:t>
      </w:r>
      <w:r w:rsidR="00E71001">
        <w:t>n Area B;</w:t>
      </w:r>
      <w:r w:rsidR="001B2278">
        <w:t xml:space="preserve"> and poured concession stand addition footings.  The following work is expected to take place with</w:t>
      </w:r>
      <w:r w:rsidR="00A86454">
        <w:t>in</w:t>
      </w:r>
      <w:r w:rsidR="001B2278">
        <w:t xml:space="preserve"> the next two weeks:  continue CMU walls in locker rooms</w:t>
      </w:r>
      <w:r w:rsidR="00E71001">
        <w:t>;</w:t>
      </w:r>
      <w:r w:rsidR="001B2278">
        <w:t xml:space="preserve"> pour stem walls and prep for floor slab in concession’</w:t>
      </w:r>
      <w:r w:rsidR="00E71001">
        <w:t>s addition;</w:t>
      </w:r>
      <w:r w:rsidR="001B2278">
        <w:t xml:space="preserve"> begin excavation of storm drainage and playground area</w:t>
      </w:r>
      <w:r w:rsidR="00E71001">
        <w:t>;</w:t>
      </w:r>
      <w:r w:rsidR="001B2278">
        <w:t xml:space="preserve"> and continue stud framing and MEP rough-in Area B. </w:t>
      </w:r>
      <w:r w:rsidR="00D40CFC">
        <w:t>Progress photos were shared with the board.</w:t>
      </w:r>
    </w:p>
    <w:p w:rsidR="0065066A" w:rsidRDefault="0065066A" w:rsidP="00551814">
      <w:pPr>
        <w:pStyle w:val="PlainText"/>
      </w:pPr>
    </w:p>
    <w:p w:rsidR="00382EFF" w:rsidRDefault="00382EFF" w:rsidP="00551814">
      <w:pPr>
        <w:pStyle w:val="PlainText"/>
      </w:pPr>
      <w:r>
        <w:rPr>
          <w:b/>
        </w:rPr>
        <w:t xml:space="preserve">6. Approve Change Orders for the Rowan County Multi-Use Facility/Viking Center Project </w:t>
      </w:r>
      <w:r>
        <w:t xml:space="preserve"> </w:t>
      </w:r>
    </w:p>
    <w:p w:rsidR="00382EFF" w:rsidRDefault="00382EFF" w:rsidP="00551814">
      <w:pPr>
        <w:pStyle w:val="PlainText"/>
      </w:pPr>
    </w:p>
    <w:p w:rsidR="00B44771" w:rsidRDefault="00382EFF" w:rsidP="00551814">
      <w:pPr>
        <w:pStyle w:val="PlainText"/>
      </w:pPr>
      <w:r>
        <w:rPr>
          <w:b/>
        </w:rPr>
        <w:t xml:space="preserve">Motion Passed: </w:t>
      </w:r>
      <w:r>
        <w:t xml:space="preserve"> Motion to approve Change Orders for the Rowan County Multi-Use Facility/Viking Center Project passed with a motion by Mrs. Brenda Stamm and a second by Mrs. Jennifer Anderson.</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Absent</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7. Approve Pay Application No. 4 and direct purchase order summary and invoices for the Rowan County Multi-Use Facility/Viking Center Project </w:t>
      </w:r>
      <w:r>
        <w:t xml:space="preserve"> </w:t>
      </w:r>
    </w:p>
    <w:p w:rsidR="00382EFF" w:rsidRDefault="00382EFF" w:rsidP="00551814">
      <w:pPr>
        <w:pStyle w:val="PlainText"/>
      </w:pPr>
    </w:p>
    <w:p w:rsidR="00B44771" w:rsidRDefault="00382EFF" w:rsidP="00551814">
      <w:pPr>
        <w:pStyle w:val="PlainText"/>
      </w:pPr>
      <w:r>
        <w:rPr>
          <w:b/>
        </w:rPr>
        <w:lastRenderedPageBreak/>
        <w:t xml:space="preserve">Motion Passed: </w:t>
      </w:r>
      <w:r>
        <w:t xml:space="preserve"> Motion to approve Pay Application No. 4 and direct purchase order summary and invoices for the Rowan County Multi-Use Facility/Viking Center Project passed with a motion by Mrs. Jennifer Anderson and a second by Mrs. Brenda Stamm.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Absent</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8. Instructional Update </w:t>
      </w:r>
      <w:r>
        <w:t xml:space="preserve"> </w:t>
      </w:r>
    </w:p>
    <w:p w:rsidR="00382EFF" w:rsidRDefault="00382EFF" w:rsidP="00551814">
      <w:pPr>
        <w:pStyle w:val="PlainText"/>
      </w:pPr>
    </w:p>
    <w:p w:rsidR="0056108B" w:rsidRDefault="0056108B" w:rsidP="00551814">
      <w:pPr>
        <w:pStyle w:val="PlainText"/>
      </w:pPr>
      <w:r>
        <w:t>Julia Rawlings gave an instructional update to the board.</w:t>
      </w:r>
    </w:p>
    <w:p w:rsidR="0056108B" w:rsidRDefault="0056108B" w:rsidP="00551814">
      <w:pPr>
        <w:pStyle w:val="PlainText"/>
      </w:pPr>
    </w:p>
    <w:p w:rsidR="00382EFF" w:rsidRDefault="00382EFF" w:rsidP="00551814">
      <w:pPr>
        <w:pStyle w:val="PlainText"/>
      </w:pPr>
      <w:r>
        <w:rPr>
          <w:b/>
        </w:rPr>
        <w:t xml:space="preserve">9. Review the 2020 - 2021 draft </w:t>
      </w:r>
      <w:proofErr w:type="gramStart"/>
      <w:r>
        <w:rPr>
          <w:b/>
        </w:rPr>
        <w:t>budget</w:t>
      </w:r>
      <w:proofErr w:type="gramEnd"/>
      <w:r>
        <w:rPr>
          <w:b/>
        </w:rPr>
        <w:t xml:space="preserve"> </w:t>
      </w:r>
      <w:r>
        <w:t xml:space="preserve"> </w:t>
      </w:r>
    </w:p>
    <w:p w:rsidR="00382EFF" w:rsidRDefault="00382EFF" w:rsidP="00551814">
      <w:pPr>
        <w:pStyle w:val="PlainText"/>
      </w:pPr>
    </w:p>
    <w:p w:rsidR="00A34CB9" w:rsidRDefault="0015302B" w:rsidP="00551814">
      <w:pPr>
        <w:pStyle w:val="PlainText"/>
      </w:pPr>
      <w:r>
        <w:t xml:space="preserve">Glen Teager </w:t>
      </w:r>
      <w:r w:rsidR="00895DFB">
        <w:t xml:space="preserve">noted that this was kind of like the kickoff to budget season.  The draft budget has to be reviewed by </w:t>
      </w:r>
      <w:r w:rsidR="00A86454">
        <w:t xml:space="preserve">the </w:t>
      </w:r>
      <w:r w:rsidR="00895DFB">
        <w:t>board every year</w:t>
      </w:r>
      <w:r>
        <w:t>.</w:t>
      </w:r>
      <w:r w:rsidR="00895DFB">
        <w:t xml:space="preserve">  Amounts will </w:t>
      </w:r>
      <w:r w:rsidR="00A86454">
        <w:t xml:space="preserve">probably not be available </w:t>
      </w:r>
      <w:r w:rsidR="00895DFB">
        <w:t xml:space="preserve">until the end of March. Needs assessment meetings with principals will start in February.  Mr. Teager said he does feel good about the current budget. </w:t>
      </w:r>
    </w:p>
    <w:p w:rsidR="00A34CB9" w:rsidRDefault="00A34CB9" w:rsidP="00551814">
      <w:pPr>
        <w:pStyle w:val="PlainText"/>
      </w:pPr>
    </w:p>
    <w:p w:rsidR="00B44771" w:rsidRDefault="00382EFF" w:rsidP="00551814">
      <w:pPr>
        <w:pStyle w:val="PlainText"/>
      </w:pPr>
      <w:r>
        <w:rPr>
          <w:b/>
        </w:rPr>
        <w:t xml:space="preserve">Motion Passed: </w:t>
      </w:r>
      <w:r>
        <w:t xml:space="preserve"> Motion that the board reviewed the 2020 - 2021 draft budget passed with a motion by Mrs. Jennifer Anderson and a second by Mrs. Brenda Stamm.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Absent</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10. Award proposal for audit for fiscal year 2020 to Kelley, Galloway, Smith, Goolsby, PSC in the amount of $20,450 </w:t>
      </w:r>
      <w:r>
        <w:t xml:space="preserve"> </w:t>
      </w:r>
    </w:p>
    <w:p w:rsidR="00382EFF" w:rsidRDefault="00382EFF" w:rsidP="00551814">
      <w:pPr>
        <w:pStyle w:val="PlainText"/>
      </w:pPr>
    </w:p>
    <w:p w:rsidR="00B44771" w:rsidRDefault="00382EFF" w:rsidP="00551814">
      <w:pPr>
        <w:pStyle w:val="PlainText"/>
      </w:pPr>
      <w:r>
        <w:rPr>
          <w:b/>
        </w:rPr>
        <w:t xml:space="preserve">Motion Passed: </w:t>
      </w:r>
      <w:r>
        <w:t xml:space="preserve"> Award proposal for audit for fiscal year 2020 to Kelley, Galloway, Smith, Goolsby, PSC in the amount of $20,450 passed with a motion by Dr. Scott Davison and a second by Mrs. Jennifer Anderson.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Absent</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11. Approve Nutrition &amp; Physical Activity Report Card for 2020 </w:t>
      </w:r>
      <w:r>
        <w:t xml:space="preserve"> </w:t>
      </w:r>
    </w:p>
    <w:p w:rsidR="00382EFF" w:rsidRDefault="00382EFF" w:rsidP="00551814">
      <w:pPr>
        <w:pStyle w:val="PlainText"/>
      </w:pPr>
    </w:p>
    <w:p w:rsidR="00ED5C87" w:rsidRDefault="000A4D2B" w:rsidP="00551814">
      <w:pPr>
        <w:pStyle w:val="PlainText"/>
      </w:pPr>
      <w:r>
        <w:t xml:space="preserve">Glen Teager noted that </w:t>
      </w:r>
      <w:r w:rsidR="00EC06E4">
        <w:t>this an annual report</w:t>
      </w:r>
      <w:r w:rsidR="006C222C">
        <w:t xml:space="preserve"> that is</w:t>
      </w:r>
      <w:r w:rsidR="00EC06E4">
        <w:t xml:space="preserve"> required</w:t>
      </w:r>
      <w:r w:rsidR="006C222C">
        <w:t>.  This report highlights our food service program and will be posted on the Rowan County School’s website.</w:t>
      </w:r>
    </w:p>
    <w:p w:rsidR="00ED5C87" w:rsidRDefault="00ED5C87" w:rsidP="00551814">
      <w:pPr>
        <w:pStyle w:val="PlainText"/>
      </w:pPr>
    </w:p>
    <w:p w:rsidR="00B44771" w:rsidRDefault="00382EFF" w:rsidP="00551814">
      <w:pPr>
        <w:pStyle w:val="PlainText"/>
      </w:pPr>
      <w:r>
        <w:rPr>
          <w:b/>
        </w:rPr>
        <w:t xml:space="preserve">Motion Passed: </w:t>
      </w:r>
      <w:r>
        <w:t xml:space="preserve"> Motion to approve Nutrition &amp; Physical Activity Report Card for 2020   passed with a motion by Mrs. Jennifer Anderson and a second by Mrs. Brenda Stamm.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lastRenderedPageBreak/>
        <w:t>Dr. Scott Davison         Yes</w:t>
      </w:r>
    </w:p>
    <w:p w:rsidR="00382EFF" w:rsidRDefault="00382EFF" w:rsidP="00551814">
      <w:pPr>
        <w:pStyle w:val="PlainText"/>
      </w:pPr>
      <w:r>
        <w:t>Mr. Danny Mabry           Absent</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Pr="00B23E59" w:rsidRDefault="00382EFF" w:rsidP="00551814">
      <w:pPr>
        <w:pStyle w:val="PlainText"/>
      </w:pPr>
      <w:r w:rsidRPr="00B23E59">
        <w:rPr>
          <w:b/>
        </w:rPr>
        <w:t xml:space="preserve">12. Accept offer of assistance from the School Facilities Construction Commission in the amount of $15,824 </w:t>
      </w:r>
      <w:r w:rsidRPr="00B23E59">
        <w:t xml:space="preserve"> </w:t>
      </w:r>
    </w:p>
    <w:p w:rsidR="00382EFF" w:rsidRPr="00B23E59" w:rsidRDefault="00382EFF" w:rsidP="00551814">
      <w:pPr>
        <w:pStyle w:val="PlainText"/>
      </w:pPr>
    </w:p>
    <w:p w:rsidR="00B44771" w:rsidRPr="00B23E59" w:rsidRDefault="00382EFF" w:rsidP="00551814">
      <w:pPr>
        <w:pStyle w:val="PlainText"/>
      </w:pPr>
      <w:r w:rsidRPr="00B23E59">
        <w:rPr>
          <w:b/>
        </w:rPr>
        <w:t xml:space="preserve">Motion Passed: </w:t>
      </w:r>
      <w:r w:rsidRPr="00B23E59">
        <w:t xml:space="preserve"> Motion to accept offer of assistance from the School Facilities Construction Commission in the amount of $15,824 passed with a motion by Mrs. Jennifer Anderson and a second by Mrs. Brenda Stamm.</w:t>
      </w:r>
    </w:p>
    <w:p w:rsidR="00382EFF" w:rsidRPr="00B23E59" w:rsidRDefault="00382EFF" w:rsidP="00551814">
      <w:pPr>
        <w:pStyle w:val="PlainText"/>
      </w:pPr>
      <w:r w:rsidRPr="00B23E59">
        <w:t xml:space="preserve">  </w:t>
      </w:r>
    </w:p>
    <w:p w:rsidR="00382EFF" w:rsidRPr="00B23E59" w:rsidRDefault="00382EFF" w:rsidP="00551814">
      <w:pPr>
        <w:pStyle w:val="PlainText"/>
      </w:pPr>
      <w:r w:rsidRPr="00B23E59">
        <w:t>Mrs. Jennifer Anderson    Yes</w:t>
      </w:r>
    </w:p>
    <w:p w:rsidR="00382EFF" w:rsidRPr="00B23E59" w:rsidRDefault="00382EFF" w:rsidP="00551814">
      <w:pPr>
        <w:pStyle w:val="PlainText"/>
      </w:pPr>
      <w:r w:rsidRPr="00B23E59">
        <w:t>Dr. Scott Davison         Yes</w:t>
      </w:r>
    </w:p>
    <w:p w:rsidR="00382EFF" w:rsidRPr="00B23E59" w:rsidRDefault="00382EFF" w:rsidP="00551814">
      <w:pPr>
        <w:pStyle w:val="PlainText"/>
      </w:pPr>
      <w:r w:rsidRPr="00B23E59">
        <w:t>Mr. Danny Mabry           Absent</w:t>
      </w:r>
    </w:p>
    <w:p w:rsidR="00382EFF" w:rsidRPr="00B23E59" w:rsidRDefault="00382EFF" w:rsidP="00551814">
      <w:pPr>
        <w:pStyle w:val="PlainText"/>
      </w:pPr>
      <w:r w:rsidRPr="00B23E59">
        <w:t>Mrs. Brenda Stamm         Yes</w:t>
      </w:r>
    </w:p>
    <w:p w:rsidR="00382EFF" w:rsidRDefault="00382EFF" w:rsidP="00551814">
      <w:pPr>
        <w:pStyle w:val="PlainText"/>
      </w:pPr>
      <w:r w:rsidRPr="00B23E59">
        <w:t>Mr. Rick Whelan           Yes</w:t>
      </w:r>
    </w:p>
    <w:p w:rsidR="00382EFF" w:rsidRDefault="00382EFF" w:rsidP="00551814">
      <w:pPr>
        <w:pStyle w:val="PlainText"/>
      </w:pPr>
    </w:p>
    <w:p w:rsidR="00382EFF" w:rsidRDefault="00382EFF" w:rsidP="00551814">
      <w:pPr>
        <w:pStyle w:val="PlainText"/>
      </w:pPr>
      <w:r>
        <w:rPr>
          <w:b/>
        </w:rPr>
        <w:t xml:space="preserve">13. Approve resolution employing attorneys </w:t>
      </w:r>
      <w:r>
        <w:t xml:space="preserve"> </w:t>
      </w:r>
    </w:p>
    <w:p w:rsidR="00382EFF" w:rsidRDefault="00382EFF" w:rsidP="00551814">
      <w:pPr>
        <w:pStyle w:val="PlainText"/>
      </w:pPr>
    </w:p>
    <w:p w:rsidR="006C222C" w:rsidRPr="006C222C" w:rsidRDefault="006C222C" w:rsidP="00551814">
      <w:pPr>
        <w:pStyle w:val="PlainText"/>
      </w:pPr>
      <w:r w:rsidRPr="006C222C">
        <w:t>Superintendent Maxey</w:t>
      </w:r>
      <w:r>
        <w:t xml:space="preserve"> noted that Bob Chenoweth has agreed to continue his services on an as needed basis at the same rate as in the past.  </w:t>
      </w:r>
      <w:r w:rsidR="00CF1C27">
        <w:t xml:space="preserve">Mr. Chenoweth does a fantastic job and is very knowledgeable of school law.  </w:t>
      </w:r>
    </w:p>
    <w:p w:rsidR="006C222C" w:rsidRDefault="006C222C" w:rsidP="00551814">
      <w:pPr>
        <w:pStyle w:val="PlainText"/>
        <w:rPr>
          <w:b/>
        </w:rPr>
      </w:pPr>
    </w:p>
    <w:p w:rsidR="00382EFF" w:rsidRDefault="00382EFF" w:rsidP="00551814">
      <w:pPr>
        <w:pStyle w:val="PlainText"/>
      </w:pPr>
      <w:r>
        <w:rPr>
          <w:b/>
        </w:rPr>
        <w:t xml:space="preserve">Motion Passed: </w:t>
      </w:r>
      <w:r>
        <w:t xml:space="preserve"> Motion to approve resolution employing Chenoweth Law Office as school board attorneys passed with a motion by Mrs. Jennifer Anderson and a second by Dr. Scott Davison.  </w:t>
      </w:r>
    </w:p>
    <w:p w:rsidR="00B44771" w:rsidRDefault="00B44771"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Absent</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56108B" w:rsidRDefault="00382EFF" w:rsidP="00551814">
      <w:pPr>
        <w:pStyle w:val="PlainText"/>
        <w:rPr>
          <w:b/>
        </w:rPr>
      </w:pPr>
      <w:r>
        <w:rPr>
          <w:b/>
        </w:rPr>
        <w:t xml:space="preserve">14. Present calendar committee recommendation for 2020 - 2021 school </w:t>
      </w:r>
      <w:proofErr w:type="gramStart"/>
      <w:r>
        <w:rPr>
          <w:b/>
        </w:rPr>
        <w:t>year</w:t>
      </w:r>
      <w:proofErr w:type="gramEnd"/>
    </w:p>
    <w:p w:rsidR="00382EFF" w:rsidRDefault="00382EFF" w:rsidP="00551814">
      <w:pPr>
        <w:pStyle w:val="PlainText"/>
      </w:pPr>
    </w:p>
    <w:p w:rsidR="006A375A" w:rsidRDefault="006A375A" w:rsidP="00551814">
      <w:pPr>
        <w:pStyle w:val="PlainText"/>
      </w:pPr>
      <w:r>
        <w:t>Lucy Moore was present at the meeting to discuss the 2020 – 2021 school calendar</w:t>
      </w:r>
      <w:r w:rsidR="00CE06A1">
        <w:t xml:space="preserve"> options</w:t>
      </w:r>
      <w:r>
        <w:t>.</w:t>
      </w:r>
      <w:r w:rsidR="00C56C27">
        <w:t xml:space="preserve">  Staff and parents</w:t>
      </w:r>
      <w:r w:rsidR="00F41628">
        <w:t xml:space="preserve"> </w:t>
      </w:r>
      <w:r w:rsidR="00CE06A1">
        <w:t xml:space="preserve">had the opportunity to vote on two different calendar options.  </w:t>
      </w:r>
      <w:r w:rsidR="00977090" w:rsidRPr="00985892">
        <w:t>Option #2 r</w:t>
      </w:r>
      <w:r w:rsidR="00351542" w:rsidRPr="00985892">
        <w:t xml:space="preserve">eceived </w:t>
      </w:r>
      <w:r w:rsidR="00AA4D3B" w:rsidRPr="00985892">
        <w:t>the majority of the vote.</w:t>
      </w:r>
      <w:r w:rsidR="00C56C27">
        <w:t xml:space="preserve">  </w:t>
      </w:r>
      <w:r w:rsidR="00977090">
        <w:t>Su</w:t>
      </w:r>
      <w:r w:rsidR="00C56C27">
        <w:t>perintendent Maxey noted that the feedback that he</w:t>
      </w:r>
      <w:r w:rsidR="00977090">
        <w:t xml:space="preserve"> has </w:t>
      </w:r>
      <w:r w:rsidR="00C56C27">
        <w:t xml:space="preserve">received from several staff members and people in the community is that they would like for students to start back the second week of August and get three days for fall break. </w:t>
      </w:r>
      <w:r w:rsidR="00C56C27">
        <w:t xml:space="preserve">The board will approve the 2020 – 2021 school </w:t>
      </w:r>
      <w:proofErr w:type="gramStart"/>
      <w:r w:rsidR="00C56C27">
        <w:t>calendar</w:t>
      </w:r>
      <w:proofErr w:type="gramEnd"/>
      <w:r w:rsidR="00C56C27">
        <w:t xml:space="preserve"> at the February board meeting.</w:t>
      </w:r>
    </w:p>
    <w:p w:rsidR="006A375A" w:rsidRDefault="006A375A" w:rsidP="00551814">
      <w:pPr>
        <w:pStyle w:val="PlainText"/>
      </w:pPr>
    </w:p>
    <w:p w:rsidR="00382EFF" w:rsidRDefault="00382EFF" w:rsidP="00551814">
      <w:pPr>
        <w:pStyle w:val="PlainText"/>
      </w:pPr>
      <w:r>
        <w:rPr>
          <w:b/>
        </w:rPr>
        <w:t xml:space="preserve">15. Superintendent's report </w:t>
      </w:r>
      <w:r>
        <w:t xml:space="preserve"> </w:t>
      </w:r>
    </w:p>
    <w:p w:rsidR="00382EFF" w:rsidRDefault="00382EFF" w:rsidP="00551814">
      <w:pPr>
        <w:pStyle w:val="PlainText"/>
      </w:pPr>
    </w:p>
    <w:tbl>
      <w:tblPr>
        <w:tblW w:w="5000" w:type="pct"/>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8249"/>
        <w:gridCol w:w="1363"/>
      </w:tblGrid>
      <w:tr w:rsidR="00FE0E4D" w:rsidRPr="00FE0E4D" w:rsidTr="009D50BA">
        <w:trPr>
          <w:tblCellSpacing w:w="0" w:type="dxa"/>
        </w:trPr>
        <w:tc>
          <w:tcPr>
            <w:tcW w:w="4291" w:type="pct"/>
            <w:tcBorders>
              <w:top w:val="single" w:sz="2" w:space="0" w:color="FFFFFF"/>
              <w:left w:val="single" w:sz="2" w:space="0" w:color="FFFFFF"/>
              <w:bottom w:val="single" w:sz="2" w:space="0" w:color="FFFFFF"/>
              <w:right w:val="single" w:sz="2" w:space="0" w:color="FFFFFF"/>
            </w:tcBorders>
            <w:shd w:val="clear" w:color="auto" w:fill="auto"/>
          </w:tcPr>
          <w:p w:rsidR="00FE0E4D" w:rsidRPr="00FE0E4D" w:rsidRDefault="00FE0E4D" w:rsidP="00FE0E4D">
            <w:pPr>
              <w:numPr>
                <w:ilvl w:val="0"/>
                <w:numId w:val="1"/>
              </w:numPr>
              <w:ind w:left="360"/>
              <w:rPr>
                <w:rFonts w:ascii="Courier New" w:hAnsi="Courier New" w:cs="Courier New"/>
                <w:sz w:val="20"/>
                <w:szCs w:val="20"/>
              </w:rPr>
            </w:pPr>
            <w:r w:rsidRPr="00FE0E4D">
              <w:rPr>
                <w:rFonts w:ascii="Courier New" w:hAnsi="Courier New" w:cs="Courier New"/>
                <w:sz w:val="20"/>
                <w:szCs w:val="20"/>
              </w:rPr>
              <w:t>2020 KSBA Conference will be held February 21 – 23, 2020</w:t>
            </w:r>
          </w:p>
          <w:p w:rsidR="00FE0E4D" w:rsidRPr="00FE0E4D" w:rsidRDefault="00FE0E4D" w:rsidP="00FE0E4D">
            <w:pPr>
              <w:numPr>
                <w:ilvl w:val="0"/>
                <w:numId w:val="1"/>
              </w:numPr>
              <w:tabs>
                <w:tab w:val="left" w:pos="360"/>
              </w:tabs>
              <w:ind w:left="360"/>
              <w:rPr>
                <w:rFonts w:ascii="Courier New" w:hAnsi="Courier New" w:cs="Courier New"/>
                <w:sz w:val="20"/>
                <w:szCs w:val="20"/>
              </w:rPr>
            </w:pPr>
            <w:r w:rsidRPr="00FE0E4D">
              <w:rPr>
                <w:rFonts w:ascii="Courier New" w:hAnsi="Courier New" w:cs="Courier New"/>
                <w:sz w:val="20"/>
                <w:szCs w:val="20"/>
              </w:rPr>
              <w:t>Update on nonresident contract with Bath County for 2020-21 school year</w:t>
            </w:r>
          </w:p>
          <w:p w:rsidR="00FE0E4D" w:rsidRPr="00FE0E4D" w:rsidRDefault="00FE0E4D" w:rsidP="00FE0E4D">
            <w:pPr>
              <w:numPr>
                <w:ilvl w:val="0"/>
                <w:numId w:val="1"/>
              </w:numPr>
              <w:tabs>
                <w:tab w:val="left" w:pos="360"/>
              </w:tabs>
              <w:ind w:left="360"/>
              <w:rPr>
                <w:rFonts w:ascii="Courier New" w:hAnsi="Courier New" w:cs="Courier New"/>
                <w:sz w:val="20"/>
                <w:szCs w:val="20"/>
              </w:rPr>
            </w:pPr>
            <w:r w:rsidRPr="00FE0E4D">
              <w:rPr>
                <w:rFonts w:ascii="Courier New" w:hAnsi="Courier New" w:cs="Courier New"/>
                <w:sz w:val="20"/>
                <w:szCs w:val="20"/>
              </w:rPr>
              <w:t>Update on RCSHS senior trip</w:t>
            </w:r>
            <w:r w:rsidR="00C35F3B">
              <w:rPr>
                <w:rFonts w:ascii="Courier New" w:hAnsi="Courier New" w:cs="Courier New"/>
                <w:sz w:val="20"/>
                <w:szCs w:val="20"/>
              </w:rPr>
              <w:t>.  Denine Sergent reported that there was not enough interest to go to New York City or even Gatlinburg, Tennessee for a senior trip this year.  Seniors will still do the one day trip to King’s Island.</w:t>
            </w:r>
          </w:p>
          <w:p w:rsidR="00FE0E4D" w:rsidRPr="00FE0E4D" w:rsidRDefault="00FE0E4D" w:rsidP="00FE0E4D">
            <w:pPr>
              <w:numPr>
                <w:ilvl w:val="0"/>
                <w:numId w:val="1"/>
              </w:numPr>
              <w:tabs>
                <w:tab w:val="left" w:pos="360"/>
              </w:tabs>
              <w:ind w:left="360"/>
              <w:rPr>
                <w:rFonts w:ascii="Courier New" w:hAnsi="Courier New" w:cs="Courier New"/>
                <w:sz w:val="20"/>
                <w:szCs w:val="20"/>
              </w:rPr>
            </w:pPr>
            <w:r w:rsidRPr="00FE0E4D">
              <w:rPr>
                <w:rFonts w:ascii="Courier New" w:hAnsi="Courier New" w:cs="Courier New"/>
                <w:sz w:val="20"/>
                <w:szCs w:val="20"/>
              </w:rPr>
              <w:t xml:space="preserve">Rowan County Middle School has been re-designated as a School to Watch.  </w:t>
            </w:r>
          </w:p>
          <w:p w:rsidR="00FE0E4D" w:rsidRPr="00FE0E4D" w:rsidRDefault="00FE0E4D" w:rsidP="00FE0E4D">
            <w:pPr>
              <w:numPr>
                <w:ilvl w:val="0"/>
                <w:numId w:val="1"/>
              </w:numPr>
              <w:tabs>
                <w:tab w:val="left" w:pos="360"/>
              </w:tabs>
              <w:ind w:left="360"/>
              <w:rPr>
                <w:rFonts w:ascii="Courier New" w:hAnsi="Courier New" w:cs="Courier New"/>
                <w:sz w:val="20"/>
                <w:szCs w:val="20"/>
              </w:rPr>
            </w:pPr>
            <w:bookmarkStart w:id="0" w:name="_GoBack"/>
            <w:bookmarkEnd w:id="0"/>
            <w:r w:rsidRPr="00FE0E4D">
              <w:rPr>
                <w:rFonts w:ascii="Courier New" w:hAnsi="Courier New" w:cs="Courier New"/>
                <w:sz w:val="20"/>
                <w:szCs w:val="20"/>
              </w:rPr>
              <w:t xml:space="preserve">The following students were voted by the teachers of RCSHS as </w:t>
            </w:r>
            <w:r w:rsidRPr="00FE0E4D">
              <w:rPr>
                <w:rFonts w:ascii="Courier New" w:hAnsi="Courier New" w:cs="Courier New"/>
                <w:sz w:val="20"/>
                <w:szCs w:val="20"/>
              </w:rPr>
              <w:lastRenderedPageBreak/>
              <w:t>candidates for Mr. and Miss Rowan County Senior High School.  Presentation of the court as well as the winners for Mr. and Miss RCSHS will be named between the girls’ junior varsity and the girls’ varsity game against Russell on Friday, January 24, 2020, at approximately 7 p.m.</w:t>
            </w:r>
          </w:p>
          <w:p w:rsidR="00FE0E4D" w:rsidRPr="00FE0E4D" w:rsidRDefault="00FE0E4D" w:rsidP="009D50BA">
            <w:pPr>
              <w:tabs>
                <w:tab w:val="left" w:pos="360"/>
              </w:tabs>
              <w:rPr>
                <w:rFonts w:ascii="Courier New" w:hAnsi="Courier New" w:cs="Courier New"/>
                <w:sz w:val="20"/>
                <w:szCs w:val="20"/>
              </w:rPr>
            </w:pPr>
          </w:p>
          <w:p w:rsidR="00FE0E4D" w:rsidRPr="00FE0E4D" w:rsidRDefault="00FE0E4D" w:rsidP="009D50BA">
            <w:pPr>
              <w:tabs>
                <w:tab w:val="left" w:pos="360"/>
              </w:tabs>
              <w:rPr>
                <w:rFonts w:ascii="Courier New" w:hAnsi="Courier New" w:cs="Courier New"/>
                <w:sz w:val="20"/>
                <w:szCs w:val="20"/>
              </w:rPr>
            </w:pPr>
            <w:r w:rsidRPr="00FE0E4D">
              <w:rPr>
                <w:rFonts w:ascii="Courier New" w:hAnsi="Courier New" w:cs="Courier New"/>
                <w:sz w:val="20"/>
                <w:szCs w:val="20"/>
              </w:rPr>
              <w:tab/>
              <w:t>Heather Fannin</w:t>
            </w:r>
            <w:r w:rsidRPr="00FE0E4D">
              <w:rPr>
                <w:rFonts w:ascii="Courier New" w:hAnsi="Courier New" w:cs="Courier New"/>
                <w:sz w:val="20"/>
                <w:szCs w:val="20"/>
              </w:rPr>
              <w:tab/>
            </w:r>
            <w:r w:rsidRPr="00FE0E4D">
              <w:rPr>
                <w:rFonts w:ascii="Courier New" w:hAnsi="Courier New" w:cs="Courier New"/>
                <w:sz w:val="20"/>
                <w:szCs w:val="20"/>
              </w:rPr>
              <w:tab/>
              <w:t>Connor Dickerson</w:t>
            </w:r>
          </w:p>
          <w:p w:rsidR="00FE0E4D" w:rsidRPr="00FE0E4D" w:rsidRDefault="00FE0E4D" w:rsidP="009D50BA">
            <w:pPr>
              <w:tabs>
                <w:tab w:val="left" w:pos="360"/>
              </w:tabs>
              <w:rPr>
                <w:rFonts w:ascii="Courier New" w:hAnsi="Courier New" w:cs="Courier New"/>
                <w:sz w:val="20"/>
                <w:szCs w:val="20"/>
              </w:rPr>
            </w:pPr>
            <w:r w:rsidRPr="00FE0E4D">
              <w:rPr>
                <w:rFonts w:ascii="Courier New" w:hAnsi="Courier New" w:cs="Courier New"/>
                <w:sz w:val="20"/>
                <w:szCs w:val="20"/>
              </w:rPr>
              <w:tab/>
              <w:t>Jocelyn Goldy</w:t>
            </w:r>
            <w:r w:rsidRPr="00FE0E4D">
              <w:rPr>
                <w:rFonts w:ascii="Courier New" w:hAnsi="Courier New" w:cs="Courier New"/>
                <w:sz w:val="20"/>
                <w:szCs w:val="20"/>
              </w:rPr>
              <w:tab/>
            </w:r>
            <w:r w:rsidRPr="00FE0E4D">
              <w:rPr>
                <w:rFonts w:ascii="Courier New" w:hAnsi="Courier New" w:cs="Courier New"/>
                <w:sz w:val="20"/>
                <w:szCs w:val="20"/>
              </w:rPr>
              <w:tab/>
              <w:t>Boone Howard</w:t>
            </w:r>
          </w:p>
          <w:p w:rsidR="00FE0E4D" w:rsidRPr="00FE0E4D" w:rsidRDefault="00FE0E4D" w:rsidP="009D50BA">
            <w:pPr>
              <w:tabs>
                <w:tab w:val="left" w:pos="360"/>
              </w:tabs>
              <w:rPr>
                <w:rFonts w:ascii="Courier New" w:hAnsi="Courier New" w:cs="Courier New"/>
                <w:sz w:val="20"/>
                <w:szCs w:val="20"/>
              </w:rPr>
            </w:pPr>
            <w:r w:rsidRPr="00FE0E4D">
              <w:rPr>
                <w:rFonts w:ascii="Courier New" w:hAnsi="Courier New" w:cs="Courier New"/>
                <w:sz w:val="20"/>
                <w:szCs w:val="20"/>
              </w:rPr>
              <w:tab/>
              <w:t xml:space="preserve">Riley Hall </w:t>
            </w:r>
            <w:r w:rsidR="003779B0">
              <w:rPr>
                <w:rFonts w:ascii="Courier New" w:hAnsi="Courier New" w:cs="Courier New"/>
                <w:sz w:val="20"/>
                <w:szCs w:val="20"/>
              </w:rPr>
              <w:tab/>
            </w:r>
            <w:r w:rsidR="003779B0">
              <w:rPr>
                <w:rFonts w:ascii="Courier New" w:hAnsi="Courier New" w:cs="Courier New"/>
                <w:sz w:val="20"/>
                <w:szCs w:val="20"/>
              </w:rPr>
              <w:tab/>
            </w:r>
            <w:r w:rsidRPr="00FE0E4D">
              <w:rPr>
                <w:rFonts w:ascii="Courier New" w:hAnsi="Courier New" w:cs="Courier New"/>
                <w:sz w:val="20"/>
                <w:szCs w:val="20"/>
              </w:rPr>
              <w:t>Alex Pace</w:t>
            </w:r>
          </w:p>
          <w:p w:rsidR="00FE0E4D" w:rsidRPr="00FE0E4D" w:rsidRDefault="00FE0E4D" w:rsidP="009D50BA">
            <w:pPr>
              <w:tabs>
                <w:tab w:val="left" w:pos="360"/>
              </w:tabs>
              <w:rPr>
                <w:rFonts w:ascii="Courier New" w:hAnsi="Courier New" w:cs="Courier New"/>
                <w:sz w:val="20"/>
                <w:szCs w:val="20"/>
              </w:rPr>
            </w:pPr>
            <w:r w:rsidRPr="00FE0E4D">
              <w:rPr>
                <w:rFonts w:ascii="Courier New" w:hAnsi="Courier New" w:cs="Courier New"/>
                <w:sz w:val="20"/>
                <w:szCs w:val="20"/>
              </w:rPr>
              <w:tab/>
              <w:t>Taylee Melton</w:t>
            </w:r>
            <w:r w:rsidRPr="00FE0E4D">
              <w:rPr>
                <w:rFonts w:ascii="Courier New" w:hAnsi="Courier New" w:cs="Courier New"/>
                <w:sz w:val="20"/>
                <w:szCs w:val="20"/>
              </w:rPr>
              <w:tab/>
            </w:r>
            <w:r w:rsidRPr="00FE0E4D">
              <w:rPr>
                <w:rFonts w:ascii="Courier New" w:hAnsi="Courier New" w:cs="Courier New"/>
                <w:sz w:val="20"/>
                <w:szCs w:val="20"/>
              </w:rPr>
              <w:tab/>
              <w:t>Kaleb Sergent</w:t>
            </w:r>
          </w:p>
          <w:p w:rsidR="00FE0E4D" w:rsidRPr="00FE0E4D" w:rsidRDefault="00FE0E4D" w:rsidP="009D50BA">
            <w:pPr>
              <w:tabs>
                <w:tab w:val="left" w:pos="360"/>
              </w:tabs>
              <w:rPr>
                <w:rFonts w:ascii="Courier New" w:hAnsi="Courier New" w:cs="Courier New"/>
                <w:sz w:val="20"/>
                <w:szCs w:val="20"/>
              </w:rPr>
            </w:pPr>
            <w:r w:rsidRPr="00FE0E4D">
              <w:rPr>
                <w:rFonts w:ascii="Courier New" w:hAnsi="Courier New" w:cs="Courier New"/>
                <w:sz w:val="20"/>
                <w:szCs w:val="20"/>
              </w:rPr>
              <w:tab/>
              <w:t>Summer Stevens</w:t>
            </w:r>
            <w:r w:rsidRPr="00FE0E4D">
              <w:rPr>
                <w:rFonts w:ascii="Courier New" w:hAnsi="Courier New" w:cs="Courier New"/>
                <w:sz w:val="20"/>
                <w:szCs w:val="20"/>
              </w:rPr>
              <w:tab/>
            </w:r>
            <w:r w:rsidRPr="00FE0E4D">
              <w:rPr>
                <w:rFonts w:ascii="Courier New" w:hAnsi="Courier New" w:cs="Courier New"/>
                <w:sz w:val="20"/>
                <w:szCs w:val="20"/>
              </w:rPr>
              <w:tab/>
              <w:t>Kellen Tabor</w:t>
            </w:r>
          </w:p>
          <w:p w:rsidR="00FE0E4D" w:rsidRPr="00FE0E4D" w:rsidRDefault="00FE0E4D" w:rsidP="009D50BA">
            <w:pPr>
              <w:tabs>
                <w:tab w:val="left" w:pos="360"/>
              </w:tabs>
              <w:rPr>
                <w:rFonts w:ascii="Courier New" w:hAnsi="Courier New" w:cs="Courier New"/>
                <w:b/>
                <w:bCs/>
                <w:sz w:val="20"/>
                <w:szCs w:val="20"/>
              </w:rPr>
            </w:pPr>
          </w:p>
        </w:tc>
        <w:tc>
          <w:tcPr>
            <w:tcW w:w="709" w:type="pct"/>
            <w:tcBorders>
              <w:top w:val="single" w:sz="2" w:space="0" w:color="FFFFFF"/>
              <w:left w:val="single" w:sz="2" w:space="0" w:color="FFFFFF"/>
              <w:bottom w:val="single" w:sz="2" w:space="0" w:color="FFFFFF"/>
              <w:right w:val="single" w:sz="2" w:space="0" w:color="FFFFFF"/>
            </w:tcBorders>
            <w:shd w:val="clear" w:color="auto" w:fill="auto"/>
            <w:noWrap/>
          </w:tcPr>
          <w:p w:rsidR="00FE0E4D" w:rsidRPr="00FE0E4D" w:rsidRDefault="00FE0E4D" w:rsidP="009D50BA">
            <w:pPr>
              <w:rPr>
                <w:rFonts w:ascii="Courier New" w:hAnsi="Courier New" w:cs="Courier New"/>
                <w:sz w:val="20"/>
                <w:szCs w:val="20"/>
              </w:rPr>
            </w:pPr>
          </w:p>
        </w:tc>
      </w:tr>
    </w:tbl>
    <w:p w:rsidR="00B44771" w:rsidRDefault="00382EFF" w:rsidP="00551814">
      <w:pPr>
        <w:pStyle w:val="PlainText"/>
        <w:rPr>
          <w:b/>
        </w:rPr>
      </w:pPr>
      <w:r>
        <w:rPr>
          <w:b/>
        </w:rPr>
        <w:lastRenderedPageBreak/>
        <w:t>16. Other business</w:t>
      </w:r>
    </w:p>
    <w:p w:rsidR="00382EFF" w:rsidRDefault="00382EFF" w:rsidP="00551814">
      <w:pPr>
        <w:pStyle w:val="PlainText"/>
      </w:pPr>
      <w:r>
        <w:rPr>
          <w:b/>
        </w:rPr>
        <w:t xml:space="preserve"> </w:t>
      </w:r>
      <w:r>
        <w:t xml:space="preserve"> </w:t>
      </w:r>
    </w:p>
    <w:p w:rsidR="00382EFF" w:rsidRDefault="00382EFF" w:rsidP="00551814">
      <w:pPr>
        <w:pStyle w:val="PlainText"/>
      </w:pPr>
      <w:r>
        <w:rPr>
          <w:b/>
        </w:rPr>
        <w:t>16</w:t>
      </w:r>
      <w:proofErr w:type="gramStart"/>
      <w:r>
        <w:rPr>
          <w:b/>
        </w:rPr>
        <w:t>.a</w:t>
      </w:r>
      <w:proofErr w:type="gramEnd"/>
      <w:r>
        <w:rPr>
          <w:b/>
        </w:rPr>
        <w:t xml:space="preserve">. Accept letter from IDC Acquisitions, LLC terminating their sales contract </w:t>
      </w:r>
      <w:r>
        <w:t xml:space="preserve"> </w:t>
      </w:r>
    </w:p>
    <w:p w:rsidR="00382EFF" w:rsidRDefault="00382EFF" w:rsidP="00551814">
      <w:pPr>
        <w:pStyle w:val="PlainText"/>
      </w:pPr>
    </w:p>
    <w:p w:rsidR="00B44771" w:rsidRDefault="00382EFF" w:rsidP="00551814">
      <w:pPr>
        <w:pStyle w:val="PlainText"/>
      </w:pPr>
      <w:r>
        <w:rPr>
          <w:b/>
        </w:rPr>
        <w:t xml:space="preserve">Motion Passed: </w:t>
      </w:r>
      <w:r>
        <w:t xml:space="preserve"> Motion to accept letter from IDC Acquisitions, LLC terminating their sales contract passed with a motion by Dr. Scott Davison and a second by Mrs. Jennifer Anderson.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Absent</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16</w:t>
      </w:r>
      <w:proofErr w:type="gramStart"/>
      <w:r>
        <w:rPr>
          <w:b/>
        </w:rPr>
        <w:t>.b</w:t>
      </w:r>
      <w:proofErr w:type="gramEnd"/>
      <w:r>
        <w:rPr>
          <w:b/>
        </w:rPr>
        <w:t xml:space="preserve">. Grant utility easement to Morehead Utility Plant Board </w:t>
      </w:r>
      <w:r>
        <w:t xml:space="preserve"> </w:t>
      </w:r>
    </w:p>
    <w:p w:rsidR="00382EFF" w:rsidRDefault="00382EFF" w:rsidP="00551814">
      <w:pPr>
        <w:pStyle w:val="PlainText"/>
      </w:pPr>
    </w:p>
    <w:p w:rsidR="00B44771" w:rsidRDefault="00382EFF" w:rsidP="00551814">
      <w:pPr>
        <w:pStyle w:val="PlainText"/>
      </w:pPr>
      <w:r>
        <w:rPr>
          <w:b/>
        </w:rPr>
        <w:t xml:space="preserve">Motion Passed: </w:t>
      </w:r>
      <w:r>
        <w:t xml:space="preserve"> Motion to grant utility easement to Morehead Utility Plant Board for the purpose of constructing a sewer line.  This easement will directly benefit our campus and does not impact our current facility plan or known future plans passed with a motion by Mrs. Jennifer Anderson and a second by Mrs. Brenda Stamm.</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Absent</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17. Closed session pursuant to KRS 61.810 (1</w:t>
      </w:r>
      <w:proofErr w:type="gramStart"/>
      <w:r>
        <w:rPr>
          <w:b/>
        </w:rPr>
        <w:t>)(</w:t>
      </w:r>
      <w:proofErr w:type="gramEnd"/>
      <w:r>
        <w:rPr>
          <w:b/>
        </w:rPr>
        <w:t xml:space="preserve">b)to discuss real estate </w:t>
      </w:r>
      <w:r>
        <w:t xml:space="preserve"> </w:t>
      </w:r>
    </w:p>
    <w:p w:rsidR="00382EFF" w:rsidRDefault="00382EFF" w:rsidP="00551814">
      <w:pPr>
        <w:pStyle w:val="PlainText"/>
      </w:pPr>
    </w:p>
    <w:p w:rsidR="00B44771" w:rsidRDefault="00382EFF" w:rsidP="00551814">
      <w:pPr>
        <w:pStyle w:val="PlainText"/>
      </w:pPr>
      <w:r>
        <w:rPr>
          <w:b/>
        </w:rPr>
        <w:t xml:space="preserve">Motion Passed: </w:t>
      </w:r>
      <w:r>
        <w:t xml:space="preserve"> Motion to go into closed session pursuant to KRS 61.810 (1</w:t>
      </w:r>
      <w:proofErr w:type="gramStart"/>
      <w:r>
        <w:t>)(</w:t>
      </w:r>
      <w:proofErr w:type="gramEnd"/>
      <w:r>
        <w:t xml:space="preserve">b)to discuss real estate passed with a motion by Mrs. Jennifer Anderson and a second by Mrs. Brenda Stamm.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Absent</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130DCE" w:rsidRDefault="00130DCE" w:rsidP="00130DCE">
      <w:pPr>
        <w:pStyle w:val="PlainText"/>
      </w:pPr>
      <w:r>
        <w:t>The board went into closed session at 6:5</w:t>
      </w:r>
      <w:r>
        <w:t>2</w:t>
      </w:r>
      <w:r>
        <w:t xml:space="preserve"> p.m. and reconvened at 7:29 p.m. with no action being taken.</w:t>
      </w:r>
    </w:p>
    <w:p w:rsidR="00154B16" w:rsidRDefault="00154B16" w:rsidP="00551814">
      <w:pPr>
        <w:pStyle w:val="PlainText"/>
      </w:pPr>
    </w:p>
    <w:p w:rsidR="00C903C0" w:rsidRDefault="00C903C0" w:rsidP="00551814">
      <w:pPr>
        <w:pStyle w:val="PlainText"/>
        <w:rPr>
          <w:b/>
        </w:rPr>
      </w:pPr>
    </w:p>
    <w:p w:rsidR="00C903C0" w:rsidRDefault="00C903C0" w:rsidP="00551814">
      <w:pPr>
        <w:pStyle w:val="PlainText"/>
        <w:rPr>
          <w:b/>
        </w:rPr>
      </w:pPr>
    </w:p>
    <w:p w:rsidR="00382EFF" w:rsidRDefault="00382EFF" w:rsidP="00551814">
      <w:pPr>
        <w:pStyle w:val="PlainText"/>
      </w:pPr>
      <w:r>
        <w:rPr>
          <w:b/>
        </w:rPr>
        <w:lastRenderedPageBreak/>
        <w:t xml:space="preserve">18. Adjourn </w:t>
      </w:r>
      <w:r>
        <w:t xml:space="preserve"> </w:t>
      </w:r>
    </w:p>
    <w:p w:rsidR="00382EFF" w:rsidRDefault="00382EFF" w:rsidP="00551814">
      <w:pPr>
        <w:pStyle w:val="PlainText"/>
      </w:pPr>
    </w:p>
    <w:p w:rsidR="00B44771" w:rsidRDefault="00382EFF" w:rsidP="00551814">
      <w:pPr>
        <w:pStyle w:val="PlainText"/>
      </w:pPr>
      <w:r>
        <w:rPr>
          <w:b/>
        </w:rPr>
        <w:t xml:space="preserve">Motion Passed: </w:t>
      </w:r>
      <w:r>
        <w:t xml:space="preserve"> Motion that the meeting adjourn passed with a motion by Mrs. Jennifer Anderson and a second by Mrs. Brenda Stamm.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Absent</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B44771" w:rsidP="00551814">
      <w:pPr>
        <w:pStyle w:val="PlainText"/>
      </w:pPr>
      <w:r>
        <w:t>The meeting adjourned at 7:30 p.m.</w:t>
      </w:r>
    </w:p>
    <w:p w:rsidR="00382EFF" w:rsidRDefault="00382EFF" w:rsidP="00551814">
      <w:pPr>
        <w:pStyle w:val="PlainText"/>
      </w:pPr>
    </w:p>
    <w:p w:rsidR="00B44771" w:rsidRDefault="00B44771" w:rsidP="00382EFF">
      <w:pPr>
        <w:pStyle w:val="PlainText"/>
      </w:pPr>
    </w:p>
    <w:p w:rsidR="00B44771" w:rsidRDefault="00B44771" w:rsidP="00382EFF">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E71001" w:rsidRDefault="00E71001" w:rsidP="00382EFF">
      <w:pPr>
        <w:pStyle w:val="PlainText"/>
      </w:pPr>
    </w:p>
    <w:p w:rsidR="00E71001" w:rsidRDefault="00E71001" w:rsidP="00382EFF">
      <w:pPr>
        <w:pStyle w:val="PlainText"/>
      </w:pPr>
    </w:p>
    <w:p w:rsidR="00341381" w:rsidRDefault="00341381"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headerReference w:type="default" r:id="rId8"/>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5C" w:rsidRDefault="008A2B5C" w:rsidP="00A82803">
      <w:r>
        <w:separator/>
      </w:r>
    </w:p>
  </w:endnote>
  <w:endnote w:type="continuationSeparator" w:id="0">
    <w:p w:rsidR="008A2B5C" w:rsidRDefault="008A2B5C" w:rsidP="00A8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5C" w:rsidRDefault="008A2B5C" w:rsidP="00A82803">
      <w:r>
        <w:separator/>
      </w:r>
    </w:p>
  </w:footnote>
  <w:footnote w:type="continuationSeparator" w:id="0">
    <w:p w:rsidR="008A2B5C" w:rsidRDefault="008A2B5C" w:rsidP="00A82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03" w:rsidRDefault="00A82803" w:rsidP="00A82803">
    <w:pPr>
      <w:pStyle w:val="Header"/>
      <w:jc w:val="center"/>
    </w:pPr>
    <w:r>
      <w:t>January 21, 2020, 6 p.m. – Regular Board Meeting</w:t>
    </w:r>
  </w:p>
  <w:p w:rsidR="00A82803" w:rsidRDefault="00A82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B602B"/>
    <w:multiLevelType w:val="hybridMultilevel"/>
    <w:tmpl w:val="11BEE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30BAE"/>
    <w:rsid w:val="000A4D2B"/>
    <w:rsid w:val="000A74AC"/>
    <w:rsid w:val="000C0539"/>
    <w:rsid w:val="00130DCE"/>
    <w:rsid w:val="00133BBD"/>
    <w:rsid w:val="0015302B"/>
    <w:rsid w:val="00154B16"/>
    <w:rsid w:val="00191AA6"/>
    <w:rsid w:val="00196168"/>
    <w:rsid w:val="001B2278"/>
    <w:rsid w:val="00207242"/>
    <w:rsid w:val="002307FF"/>
    <w:rsid w:val="00253E69"/>
    <w:rsid w:val="002B4E94"/>
    <w:rsid w:val="00341381"/>
    <w:rsid w:val="00351542"/>
    <w:rsid w:val="00360FE3"/>
    <w:rsid w:val="003779B0"/>
    <w:rsid w:val="00382EFF"/>
    <w:rsid w:val="004031D9"/>
    <w:rsid w:val="004560B0"/>
    <w:rsid w:val="0051093E"/>
    <w:rsid w:val="00551814"/>
    <w:rsid w:val="0056108B"/>
    <w:rsid w:val="005760A1"/>
    <w:rsid w:val="005D5E3D"/>
    <w:rsid w:val="005D655F"/>
    <w:rsid w:val="0065066A"/>
    <w:rsid w:val="00673CDE"/>
    <w:rsid w:val="006A375A"/>
    <w:rsid w:val="006C222C"/>
    <w:rsid w:val="0071310E"/>
    <w:rsid w:val="00743232"/>
    <w:rsid w:val="00841ED4"/>
    <w:rsid w:val="00857D45"/>
    <w:rsid w:val="00875A1C"/>
    <w:rsid w:val="00890726"/>
    <w:rsid w:val="00895DFB"/>
    <w:rsid w:val="008A2B5C"/>
    <w:rsid w:val="009079B7"/>
    <w:rsid w:val="00977090"/>
    <w:rsid w:val="00985892"/>
    <w:rsid w:val="00996A9F"/>
    <w:rsid w:val="009B6A12"/>
    <w:rsid w:val="00A34CB9"/>
    <w:rsid w:val="00A652A9"/>
    <w:rsid w:val="00A82803"/>
    <w:rsid w:val="00A86454"/>
    <w:rsid w:val="00A86BBF"/>
    <w:rsid w:val="00AA4D3B"/>
    <w:rsid w:val="00AD007E"/>
    <w:rsid w:val="00B23E59"/>
    <w:rsid w:val="00B44771"/>
    <w:rsid w:val="00BB42EB"/>
    <w:rsid w:val="00BD3655"/>
    <w:rsid w:val="00C05792"/>
    <w:rsid w:val="00C35F3B"/>
    <w:rsid w:val="00C369AB"/>
    <w:rsid w:val="00C56C27"/>
    <w:rsid w:val="00C903C0"/>
    <w:rsid w:val="00CA60A8"/>
    <w:rsid w:val="00CE06A1"/>
    <w:rsid w:val="00CF1C27"/>
    <w:rsid w:val="00CF7324"/>
    <w:rsid w:val="00D2139A"/>
    <w:rsid w:val="00D349D2"/>
    <w:rsid w:val="00D40CFC"/>
    <w:rsid w:val="00D82F12"/>
    <w:rsid w:val="00DA30EB"/>
    <w:rsid w:val="00E5113D"/>
    <w:rsid w:val="00E71001"/>
    <w:rsid w:val="00E8294A"/>
    <w:rsid w:val="00E95DB4"/>
    <w:rsid w:val="00EC06E4"/>
    <w:rsid w:val="00EC4849"/>
    <w:rsid w:val="00EC49E8"/>
    <w:rsid w:val="00ED5C87"/>
    <w:rsid w:val="00F10882"/>
    <w:rsid w:val="00F34C0B"/>
    <w:rsid w:val="00F41628"/>
    <w:rsid w:val="00F41E98"/>
    <w:rsid w:val="00FE07E6"/>
    <w:rsid w:val="00FE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Header">
    <w:name w:val="header"/>
    <w:basedOn w:val="Normal"/>
    <w:link w:val="HeaderChar"/>
    <w:uiPriority w:val="99"/>
    <w:unhideWhenUsed/>
    <w:rsid w:val="00A82803"/>
    <w:pPr>
      <w:tabs>
        <w:tab w:val="center" w:pos="4680"/>
        <w:tab w:val="right" w:pos="9360"/>
      </w:tabs>
    </w:pPr>
  </w:style>
  <w:style w:type="character" w:customStyle="1" w:styleId="HeaderChar">
    <w:name w:val="Header Char"/>
    <w:basedOn w:val="DefaultParagraphFont"/>
    <w:link w:val="Header"/>
    <w:uiPriority w:val="99"/>
    <w:rsid w:val="00A82803"/>
    <w:rPr>
      <w:sz w:val="24"/>
      <w:szCs w:val="24"/>
    </w:rPr>
  </w:style>
  <w:style w:type="paragraph" w:styleId="Footer">
    <w:name w:val="footer"/>
    <w:basedOn w:val="Normal"/>
    <w:link w:val="FooterChar"/>
    <w:uiPriority w:val="99"/>
    <w:unhideWhenUsed/>
    <w:rsid w:val="00A82803"/>
    <w:pPr>
      <w:tabs>
        <w:tab w:val="center" w:pos="4680"/>
        <w:tab w:val="right" w:pos="9360"/>
      </w:tabs>
    </w:pPr>
  </w:style>
  <w:style w:type="character" w:customStyle="1" w:styleId="FooterChar">
    <w:name w:val="Footer Char"/>
    <w:basedOn w:val="DefaultParagraphFont"/>
    <w:link w:val="Footer"/>
    <w:uiPriority w:val="99"/>
    <w:rsid w:val="00A82803"/>
    <w:rPr>
      <w:sz w:val="24"/>
      <w:szCs w:val="24"/>
    </w:rPr>
  </w:style>
  <w:style w:type="paragraph" w:styleId="BalloonText">
    <w:name w:val="Balloon Text"/>
    <w:basedOn w:val="Normal"/>
    <w:link w:val="BalloonTextChar"/>
    <w:uiPriority w:val="99"/>
    <w:semiHidden/>
    <w:unhideWhenUsed/>
    <w:rsid w:val="00A82803"/>
    <w:rPr>
      <w:rFonts w:ascii="Tahoma" w:hAnsi="Tahoma" w:cs="Tahoma"/>
      <w:sz w:val="16"/>
      <w:szCs w:val="16"/>
    </w:rPr>
  </w:style>
  <w:style w:type="character" w:customStyle="1" w:styleId="BalloonTextChar">
    <w:name w:val="Balloon Text Char"/>
    <w:basedOn w:val="DefaultParagraphFont"/>
    <w:link w:val="BalloonText"/>
    <w:uiPriority w:val="99"/>
    <w:semiHidden/>
    <w:rsid w:val="00A82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Header">
    <w:name w:val="header"/>
    <w:basedOn w:val="Normal"/>
    <w:link w:val="HeaderChar"/>
    <w:uiPriority w:val="99"/>
    <w:unhideWhenUsed/>
    <w:rsid w:val="00A82803"/>
    <w:pPr>
      <w:tabs>
        <w:tab w:val="center" w:pos="4680"/>
        <w:tab w:val="right" w:pos="9360"/>
      </w:tabs>
    </w:pPr>
  </w:style>
  <w:style w:type="character" w:customStyle="1" w:styleId="HeaderChar">
    <w:name w:val="Header Char"/>
    <w:basedOn w:val="DefaultParagraphFont"/>
    <w:link w:val="Header"/>
    <w:uiPriority w:val="99"/>
    <w:rsid w:val="00A82803"/>
    <w:rPr>
      <w:sz w:val="24"/>
      <w:szCs w:val="24"/>
    </w:rPr>
  </w:style>
  <w:style w:type="paragraph" w:styleId="Footer">
    <w:name w:val="footer"/>
    <w:basedOn w:val="Normal"/>
    <w:link w:val="FooterChar"/>
    <w:uiPriority w:val="99"/>
    <w:unhideWhenUsed/>
    <w:rsid w:val="00A82803"/>
    <w:pPr>
      <w:tabs>
        <w:tab w:val="center" w:pos="4680"/>
        <w:tab w:val="right" w:pos="9360"/>
      </w:tabs>
    </w:pPr>
  </w:style>
  <w:style w:type="character" w:customStyle="1" w:styleId="FooterChar">
    <w:name w:val="Footer Char"/>
    <w:basedOn w:val="DefaultParagraphFont"/>
    <w:link w:val="Footer"/>
    <w:uiPriority w:val="99"/>
    <w:rsid w:val="00A82803"/>
    <w:rPr>
      <w:sz w:val="24"/>
      <w:szCs w:val="24"/>
    </w:rPr>
  </w:style>
  <w:style w:type="paragraph" w:styleId="BalloonText">
    <w:name w:val="Balloon Text"/>
    <w:basedOn w:val="Normal"/>
    <w:link w:val="BalloonTextChar"/>
    <w:uiPriority w:val="99"/>
    <w:semiHidden/>
    <w:unhideWhenUsed/>
    <w:rsid w:val="00A82803"/>
    <w:rPr>
      <w:rFonts w:ascii="Tahoma" w:hAnsi="Tahoma" w:cs="Tahoma"/>
      <w:sz w:val="16"/>
      <w:szCs w:val="16"/>
    </w:rPr>
  </w:style>
  <w:style w:type="character" w:customStyle="1" w:styleId="BalloonTextChar">
    <w:name w:val="Balloon Text Char"/>
    <w:basedOn w:val="DefaultParagraphFont"/>
    <w:link w:val="BalloonText"/>
    <w:uiPriority w:val="99"/>
    <w:semiHidden/>
    <w:rsid w:val="00A82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3848</TotalTime>
  <Pages>6</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Read, Rhonda</cp:lastModifiedBy>
  <cp:revision>89</cp:revision>
  <cp:lastPrinted>2020-01-30T13:19:00Z</cp:lastPrinted>
  <dcterms:created xsi:type="dcterms:W3CDTF">2020-01-22T18:02:00Z</dcterms:created>
  <dcterms:modified xsi:type="dcterms:W3CDTF">2020-01-30T16:38:00Z</dcterms:modified>
</cp:coreProperties>
</file>